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DA85" w14:textId="77777777" w:rsidR="000E08DA" w:rsidRDefault="000E08DA" w:rsidP="00670B6A">
      <w:pPr>
        <w:pStyle w:val="a3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14:paraId="42F708D7" w14:textId="77777777" w:rsidR="000E08DA" w:rsidRPr="007F0519" w:rsidRDefault="000E08DA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14:paraId="1A1B08EF" w14:textId="77777777" w:rsidR="000E08DA" w:rsidRDefault="000E08DA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14:paraId="1A3270B9" w14:textId="77777777" w:rsidR="000E08DA" w:rsidRPr="007F0519" w:rsidRDefault="000E08DA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14:paraId="1C1B3004" w14:textId="35073160" w:rsidR="000E08DA" w:rsidRPr="00F4290B" w:rsidRDefault="000E08DA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proofErr w:type="gramStart"/>
      <w:r w:rsidR="00860578">
        <w:rPr>
          <w:rFonts w:ascii="Times New Roman" w:hAnsi="Times New Roman" w:cs="Times New Roman"/>
        </w:rPr>
        <w:t>22.03.2024</w:t>
      </w:r>
      <w:r w:rsidRPr="00F4290B">
        <w:rPr>
          <w:rFonts w:ascii="Times New Roman" w:hAnsi="Times New Roman" w:cs="Times New Roman"/>
        </w:rPr>
        <w:t xml:space="preserve">  №</w:t>
      </w:r>
      <w:proofErr w:type="gramEnd"/>
      <w:r w:rsidRPr="00F4290B">
        <w:rPr>
          <w:rFonts w:ascii="Times New Roman" w:hAnsi="Times New Roman" w:cs="Times New Roman"/>
        </w:rPr>
        <w:t xml:space="preserve">  </w:t>
      </w:r>
      <w:r w:rsidR="00860578">
        <w:rPr>
          <w:rFonts w:ascii="Times New Roman" w:hAnsi="Times New Roman" w:cs="Times New Roman"/>
        </w:rPr>
        <w:t>54</w:t>
      </w:r>
    </w:p>
    <w:p w14:paraId="5A0DD5E1" w14:textId="77777777" w:rsidR="000E08DA" w:rsidRDefault="000E08DA">
      <w:r>
        <w:rPr>
          <w:rFonts w:ascii="Times New Roman" w:hAnsi="Times New Roman" w:cs="Times New Roman"/>
        </w:rPr>
        <w:t xml:space="preserve"> г. </w:t>
      </w:r>
      <w:proofErr w:type="gramStart"/>
      <w:r>
        <w:rPr>
          <w:rFonts w:ascii="Times New Roman" w:hAnsi="Times New Roman" w:cs="Times New Roman"/>
        </w:rPr>
        <w:t>Унеча  Брянской</w:t>
      </w:r>
      <w:proofErr w:type="gramEnd"/>
      <w:r>
        <w:rPr>
          <w:rFonts w:ascii="Times New Roman" w:hAnsi="Times New Roman" w:cs="Times New Roman"/>
        </w:rPr>
        <w:t xml:space="preserve"> области</w:t>
      </w:r>
    </w:p>
    <w:p w14:paraId="5FD2FD11" w14:textId="77777777" w:rsidR="000E08DA" w:rsidRDefault="000E08DA">
      <w:pPr>
        <w:sectPr w:rsidR="000E08DA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14:paraId="3C435755" w14:textId="77777777" w:rsidR="000E08DA" w:rsidRPr="008B5049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14:paraId="7E7A2FC4" w14:textId="77777777" w:rsidR="000E08DA" w:rsidRDefault="000E08DA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58F">
        <w:rPr>
          <w:rFonts w:ascii="Times New Roman" w:hAnsi="Times New Roman" w:cs="Times New Roman"/>
          <w:sz w:val="28"/>
          <w:szCs w:val="28"/>
        </w:rPr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A2658F">
        <w:rPr>
          <w:rFonts w:ascii="Times New Roman" w:hAnsi="Times New Roman" w:cs="Times New Roman"/>
          <w:sz w:val="28"/>
          <w:szCs w:val="28"/>
        </w:rPr>
        <w:t>приватизации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8774E1" w14:textId="77777777" w:rsidR="000E08DA" w:rsidRDefault="000E08DA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14:paraId="579BAD2F" w14:textId="358CFD7F" w:rsidR="000E08DA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продажи 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аукцион</w:t>
      </w:r>
      <w:r w:rsidR="007303D9">
        <w:rPr>
          <w:rFonts w:ascii="Times New Roman" w:hAnsi="Times New Roman" w:cs="Times New Roman"/>
          <w:sz w:val="28"/>
          <w:szCs w:val="28"/>
        </w:rPr>
        <w:t>ах</w:t>
      </w:r>
      <w:r w:rsidR="006D4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6D4E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электронной </w:t>
      </w:r>
    </w:p>
    <w:p w14:paraId="0A4FCEED" w14:textId="77777777" w:rsidR="000E08DA" w:rsidRPr="00A2658F" w:rsidRDefault="000E08DA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14:paraId="32C20E53" w14:textId="77777777" w:rsidR="000E08DA" w:rsidRDefault="000E08DA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3F920607" w14:textId="77777777" w:rsidR="006038A9" w:rsidRDefault="006038A9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</w:p>
    <w:p w14:paraId="59AC50C8" w14:textId="490508B6" w:rsidR="000E08DA" w:rsidRPr="00A2658F" w:rsidRDefault="000E08DA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A73FF4">
        <w:rPr>
          <w:rFonts w:ascii="Times New Roman" w:hAnsi="Times New Roman" w:cs="Times New Roman"/>
          <w:sz w:val="24"/>
        </w:rPr>
        <w:t xml:space="preserve">В соответствии </w:t>
      </w:r>
      <w:r>
        <w:rPr>
          <w:rFonts w:ascii="Times New Roman" w:hAnsi="Times New Roman" w:cs="Times New Roman"/>
          <w:sz w:val="24"/>
        </w:rPr>
        <w:t xml:space="preserve">с </w:t>
      </w:r>
      <w:r w:rsidRPr="00A73FF4">
        <w:rPr>
          <w:rFonts w:ascii="Times New Roman" w:hAnsi="Times New Roman" w:cs="Times New Roman"/>
          <w:sz w:val="24"/>
        </w:rPr>
        <w:t>Федеральн</w:t>
      </w:r>
      <w:r>
        <w:rPr>
          <w:rFonts w:ascii="Times New Roman" w:hAnsi="Times New Roman" w:cs="Times New Roman"/>
          <w:sz w:val="24"/>
        </w:rPr>
        <w:t>ым</w:t>
      </w:r>
      <w:r w:rsidRPr="00A73FF4">
        <w:rPr>
          <w:rFonts w:ascii="Times New Roman" w:hAnsi="Times New Roman" w:cs="Times New Roman"/>
          <w:sz w:val="24"/>
        </w:rPr>
        <w:t xml:space="preserve"> закон</w:t>
      </w:r>
      <w:r>
        <w:rPr>
          <w:rFonts w:ascii="Times New Roman" w:hAnsi="Times New Roman" w:cs="Times New Roman"/>
          <w:sz w:val="24"/>
        </w:rPr>
        <w:t>ом</w:t>
      </w:r>
      <w:r w:rsidRPr="00A73FF4">
        <w:rPr>
          <w:rFonts w:ascii="Times New Roman" w:hAnsi="Times New Roman" w:cs="Times New Roman"/>
          <w:sz w:val="24"/>
        </w:rPr>
        <w:t xml:space="preserve"> от 21.12.2001 №</w:t>
      </w:r>
      <w:r>
        <w:rPr>
          <w:rFonts w:ascii="Times New Roman" w:hAnsi="Times New Roman" w:cs="Times New Roman"/>
          <w:sz w:val="24"/>
        </w:rPr>
        <w:t xml:space="preserve"> </w:t>
      </w:r>
      <w:r w:rsidRPr="00A73FF4">
        <w:rPr>
          <w:rFonts w:ascii="Times New Roman" w:hAnsi="Times New Roman" w:cs="Times New Roman"/>
          <w:sz w:val="24"/>
        </w:rPr>
        <w:t>178</w:t>
      </w:r>
      <w:r>
        <w:rPr>
          <w:rFonts w:ascii="Times New Roman" w:hAnsi="Times New Roman" w:cs="Times New Roman"/>
          <w:sz w:val="24"/>
        </w:rPr>
        <w:t>-</w:t>
      </w:r>
      <w:r w:rsidRPr="00A73FF4">
        <w:rPr>
          <w:rFonts w:ascii="Times New Roman" w:hAnsi="Times New Roman" w:cs="Times New Roman"/>
          <w:sz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</w:rPr>
        <w:t>постановлением Правительства Российской Федерации от 27.08.2012 №</w:t>
      </w:r>
      <w:r>
        <w:rPr>
          <w:rFonts w:ascii="Times New Roman" w:hAnsi="Times New Roman" w:cs="Times New Roman"/>
          <w:sz w:val="24"/>
        </w:rPr>
        <w:t xml:space="preserve"> </w:t>
      </w:r>
      <w:r w:rsidRPr="00646CF8">
        <w:rPr>
          <w:rFonts w:ascii="Times New Roman" w:hAnsi="Times New Roman" w:cs="Times New Roman"/>
          <w:sz w:val="24"/>
        </w:rPr>
        <w:t>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</w:rPr>
        <w:t>, руководствуясь Положени</w:t>
      </w:r>
      <w:r>
        <w:rPr>
          <w:rFonts w:ascii="Times New Roman" w:hAnsi="Times New Roman" w:cs="Times New Roman"/>
          <w:sz w:val="24"/>
        </w:rPr>
        <w:t>ем</w:t>
      </w:r>
      <w:r w:rsidRPr="00A2658F">
        <w:rPr>
          <w:rFonts w:ascii="Times New Roman" w:hAnsi="Times New Roman" w:cs="Times New Roman"/>
          <w:sz w:val="24"/>
        </w:rPr>
        <w:t xml:space="preserve"> о порядке </w:t>
      </w:r>
      <w:r w:rsidR="007303D9">
        <w:rPr>
          <w:rFonts w:ascii="Times New Roman" w:hAnsi="Times New Roman" w:cs="Times New Roman"/>
          <w:sz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 w:rsidR="007303D9"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</w:rPr>
        <w:t>1</w:t>
      </w:r>
      <w:r w:rsidR="007303D9" w:rsidRPr="007303D9">
        <w:rPr>
          <w:rFonts w:ascii="Times New Roman" w:hAnsi="Times New Roman" w:cs="Times New Roman"/>
          <w:sz w:val="24"/>
        </w:rPr>
        <w:t>4</w:t>
      </w:r>
      <w:r w:rsidRPr="007303D9">
        <w:rPr>
          <w:rFonts w:ascii="Times New Roman" w:hAnsi="Times New Roman" w:cs="Times New Roman"/>
          <w:sz w:val="24"/>
        </w:rPr>
        <w:t>.</w:t>
      </w:r>
      <w:r w:rsidR="007303D9" w:rsidRPr="007303D9">
        <w:rPr>
          <w:rFonts w:ascii="Times New Roman" w:hAnsi="Times New Roman" w:cs="Times New Roman"/>
          <w:sz w:val="24"/>
        </w:rPr>
        <w:t>12</w:t>
      </w:r>
      <w:r w:rsidRPr="007303D9">
        <w:rPr>
          <w:rFonts w:ascii="Times New Roman" w:hAnsi="Times New Roman" w:cs="Times New Roman"/>
          <w:sz w:val="24"/>
        </w:rPr>
        <w:t>.20</w:t>
      </w:r>
      <w:r w:rsidR="007303D9" w:rsidRPr="007303D9">
        <w:rPr>
          <w:rFonts w:ascii="Times New Roman" w:hAnsi="Times New Roman" w:cs="Times New Roman"/>
          <w:sz w:val="24"/>
        </w:rPr>
        <w:t>23</w:t>
      </w:r>
      <w:r w:rsidRPr="007303D9">
        <w:rPr>
          <w:rFonts w:ascii="Times New Roman" w:hAnsi="Times New Roman" w:cs="Times New Roman"/>
          <w:sz w:val="24"/>
        </w:rPr>
        <w:t xml:space="preserve"> № </w:t>
      </w:r>
      <w:r w:rsidR="007303D9" w:rsidRPr="007303D9">
        <w:rPr>
          <w:rFonts w:ascii="Times New Roman" w:hAnsi="Times New Roman" w:cs="Times New Roman"/>
          <w:sz w:val="24"/>
        </w:rPr>
        <w:t>4</w:t>
      </w:r>
      <w:r w:rsidRPr="007303D9">
        <w:rPr>
          <w:rFonts w:ascii="Times New Roman" w:hAnsi="Times New Roman" w:cs="Times New Roman"/>
          <w:sz w:val="24"/>
        </w:rPr>
        <w:t>-</w:t>
      </w:r>
      <w:r w:rsidR="007303D9" w:rsidRPr="007303D9">
        <w:rPr>
          <w:rFonts w:ascii="Times New Roman" w:hAnsi="Times New Roman" w:cs="Times New Roman"/>
          <w:sz w:val="24"/>
        </w:rPr>
        <w:t>144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постановлением администрации Унечского района от 26.02.2020 № 54</w:t>
      </w:r>
      <w:r w:rsidR="00087C72">
        <w:rPr>
          <w:rFonts w:ascii="Times New Roman" w:hAnsi="Times New Roman" w:cs="Times New Roman"/>
          <w:sz w:val="24"/>
        </w:rPr>
        <w:t xml:space="preserve">                  (в редакции постановлений от 07.10.2020 № 352, от 16.09.2021 № 245, от 14.12.2022 № 369)                     </w:t>
      </w:r>
      <w:r>
        <w:rPr>
          <w:rFonts w:ascii="Times New Roman" w:hAnsi="Times New Roman" w:cs="Times New Roman"/>
          <w:sz w:val="24"/>
        </w:rPr>
        <w:t>«</w:t>
      </w:r>
      <w:r w:rsidRPr="0050758D">
        <w:rPr>
          <w:rFonts w:ascii="Times New Roman" w:hAnsi="Times New Roman" w:cs="Times New Roman"/>
          <w:sz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</w:rPr>
        <w:t xml:space="preserve"> и</w:t>
      </w:r>
      <w:r w:rsidRPr="0050758D">
        <w:rPr>
          <w:rFonts w:ascii="Times New Roman" w:hAnsi="Times New Roman" w:cs="Times New Roman"/>
          <w:sz w:val="24"/>
        </w:rPr>
        <w:t>мущества</w:t>
      </w:r>
      <w:r>
        <w:rPr>
          <w:rFonts w:ascii="Times New Roman" w:hAnsi="Times New Roman" w:cs="Times New Roman"/>
          <w:sz w:val="24"/>
        </w:rPr>
        <w:t>»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Pr="00EB5856">
        <w:rPr>
          <w:rFonts w:ascii="Times New Roman" w:hAnsi="Times New Roman"/>
          <w:sz w:val="24"/>
        </w:rPr>
        <w:t>Соглашени</w:t>
      </w:r>
      <w:r>
        <w:rPr>
          <w:rFonts w:ascii="Times New Roman" w:hAnsi="Times New Roman"/>
          <w:sz w:val="24"/>
        </w:rPr>
        <w:t>ем</w:t>
      </w:r>
      <w:r w:rsidRPr="00EB5856">
        <w:rPr>
          <w:rFonts w:ascii="Times New Roman" w:hAnsi="Times New Roman"/>
          <w:sz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/>
          <w:sz w:val="24"/>
        </w:rPr>
        <w:t>му</w:t>
      </w:r>
      <w:r w:rsidRPr="00EB5856">
        <w:rPr>
          <w:rFonts w:ascii="Times New Roman" w:hAnsi="Times New Roman"/>
          <w:sz w:val="24"/>
        </w:rPr>
        <w:t xml:space="preserve"> образовани</w:t>
      </w:r>
      <w:r>
        <w:rPr>
          <w:rFonts w:ascii="Times New Roman" w:hAnsi="Times New Roman"/>
          <w:sz w:val="24"/>
        </w:rPr>
        <w:t>ю</w:t>
      </w:r>
      <w:r w:rsidRPr="00EB5856">
        <w:rPr>
          <w:rFonts w:ascii="Times New Roman" w:hAnsi="Times New Roman"/>
          <w:sz w:val="24"/>
        </w:rPr>
        <w:t xml:space="preserve"> «Унечский муниц</w:t>
      </w:r>
      <w:r>
        <w:rPr>
          <w:rFonts w:ascii="Times New Roman" w:hAnsi="Times New Roman"/>
          <w:sz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</w:rPr>
        <w:t>» на 20</w:t>
      </w:r>
      <w:r>
        <w:rPr>
          <w:rFonts w:ascii="Times New Roman" w:hAnsi="Times New Roman" w:cs="Times New Roman"/>
          <w:sz w:val="24"/>
        </w:rPr>
        <w:t>2</w:t>
      </w:r>
      <w:r w:rsidR="00D42EE5">
        <w:rPr>
          <w:rFonts w:ascii="Times New Roman" w:hAnsi="Times New Roman" w:cs="Times New Roman"/>
          <w:sz w:val="24"/>
        </w:rPr>
        <w:t>4</w:t>
      </w:r>
      <w:r w:rsidRPr="00A2658F">
        <w:rPr>
          <w:rFonts w:ascii="Times New Roman" w:hAnsi="Times New Roman" w:cs="Times New Roman"/>
          <w:sz w:val="24"/>
        </w:rPr>
        <w:t xml:space="preserve"> год, утвержденного решением Унечского городского Совета народных депутатов от </w:t>
      </w:r>
      <w:r w:rsidR="00D42EE5" w:rsidRPr="001E45C1">
        <w:rPr>
          <w:rFonts w:ascii="Times New Roman" w:hAnsi="Times New Roman" w:cs="Times New Roman"/>
          <w:sz w:val="24"/>
        </w:rPr>
        <w:t>27.12.2023 № 4-147</w:t>
      </w:r>
      <w:r w:rsidRPr="00A2658F">
        <w:rPr>
          <w:rFonts w:ascii="Times New Roman" w:hAnsi="Times New Roman" w:cs="Times New Roman"/>
          <w:sz w:val="24"/>
        </w:rPr>
        <w:t xml:space="preserve">, </w:t>
      </w:r>
      <w:r w:rsidR="00D42EE5">
        <w:rPr>
          <w:rFonts w:ascii="Times New Roman" w:hAnsi="Times New Roman" w:cs="Times New Roman"/>
          <w:sz w:val="24"/>
        </w:rPr>
        <w:t xml:space="preserve">учитывая, что </w:t>
      </w:r>
      <w:r w:rsidR="00440F0F">
        <w:rPr>
          <w:rFonts w:ascii="Times New Roman" w:hAnsi="Times New Roman" w:cs="Times New Roman"/>
          <w:sz w:val="24"/>
        </w:rPr>
        <w:t>продажи муниципального имущества на аукционах в электронной форме признаны несостоявшимися</w:t>
      </w:r>
      <w:r w:rsidR="00D42EE5">
        <w:rPr>
          <w:rFonts w:ascii="Times New Roman" w:hAnsi="Times New Roman" w:cs="Times New Roman"/>
          <w:sz w:val="24"/>
        </w:rPr>
        <w:t xml:space="preserve"> (протокол подведения итогов процедуры 21000033980000000071, лот № 1 от 29.01.2024, протокол подведения итогов процедуры 21000033980000000072, лот № 1 от 29.01.2024, протокол подведения итогов процедуры 21000033980000000073, лот № 1 от 29.01.2024, протокол подведения итогов процедуры 21000033980000000074, лот № 1 от 29.01.2024), </w:t>
      </w:r>
      <w:r w:rsidRPr="00A2658F">
        <w:rPr>
          <w:rFonts w:ascii="Times New Roman" w:hAnsi="Times New Roman" w:cs="Times New Roman"/>
          <w:sz w:val="24"/>
        </w:rPr>
        <w:t>на основании отчета</w:t>
      </w:r>
      <w:r w:rsidR="00CC0C1A">
        <w:rPr>
          <w:rFonts w:ascii="Times New Roman" w:hAnsi="Times New Roman" w:cs="Times New Roman"/>
          <w:sz w:val="24"/>
        </w:rPr>
        <w:t xml:space="preserve"> </w:t>
      </w:r>
      <w:r w:rsidRPr="00A2658F">
        <w:rPr>
          <w:rFonts w:ascii="Times New Roman" w:hAnsi="Times New Roman" w:cs="Times New Roman"/>
          <w:sz w:val="24"/>
        </w:rPr>
        <w:t xml:space="preserve">№ </w:t>
      </w:r>
      <w:r>
        <w:rPr>
          <w:rFonts w:ascii="Times New Roman" w:hAnsi="Times New Roman" w:cs="Times New Roman"/>
          <w:sz w:val="24"/>
        </w:rPr>
        <w:t>3253-</w:t>
      </w:r>
      <w:r w:rsidR="00D42EE5">
        <w:rPr>
          <w:rFonts w:ascii="Times New Roman" w:hAnsi="Times New Roman" w:cs="Times New Roman"/>
          <w:sz w:val="24"/>
        </w:rPr>
        <w:t>06</w:t>
      </w:r>
      <w:r w:rsidRPr="00A2658F">
        <w:rPr>
          <w:rFonts w:ascii="Times New Roman" w:hAnsi="Times New Roman" w:cs="Times New Roman"/>
          <w:sz w:val="24"/>
        </w:rPr>
        <w:t>-</w:t>
      </w:r>
      <w:r w:rsidR="00CC0C1A">
        <w:rPr>
          <w:rFonts w:ascii="Times New Roman" w:hAnsi="Times New Roman" w:cs="Times New Roman"/>
          <w:sz w:val="24"/>
        </w:rPr>
        <w:t>0</w:t>
      </w:r>
      <w:r w:rsidR="00D42EE5">
        <w:rPr>
          <w:rFonts w:ascii="Times New Roman" w:hAnsi="Times New Roman" w:cs="Times New Roman"/>
          <w:sz w:val="24"/>
        </w:rPr>
        <w:t>2</w:t>
      </w:r>
      <w:r w:rsidRPr="00A2658F">
        <w:rPr>
          <w:rFonts w:ascii="Times New Roman" w:hAnsi="Times New Roman" w:cs="Times New Roman"/>
          <w:sz w:val="24"/>
        </w:rPr>
        <w:t xml:space="preserve"> от </w:t>
      </w:r>
      <w:r w:rsidR="00D42EE5">
        <w:rPr>
          <w:rFonts w:ascii="Times New Roman" w:hAnsi="Times New Roman" w:cs="Times New Roman"/>
          <w:sz w:val="24"/>
        </w:rPr>
        <w:t>15</w:t>
      </w:r>
      <w:r w:rsidRPr="00A2658F">
        <w:rPr>
          <w:rFonts w:ascii="Times New Roman" w:hAnsi="Times New Roman" w:cs="Times New Roman"/>
          <w:sz w:val="24"/>
        </w:rPr>
        <w:t>.</w:t>
      </w:r>
      <w:r w:rsidR="00C76AC8">
        <w:rPr>
          <w:rFonts w:ascii="Times New Roman" w:hAnsi="Times New Roman" w:cs="Times New Roman"/>
          <w:sz w:val="24"/>
        </w:rPr>
        <w:t>0</w:t>
      </w:r>
      <w:r w:rsidR="00D42EE5">
        <w:rPr>
          <w:rFonts w:ascii="Times New Roman" w:hAnsi="Times New Roman" w:cs="Times New Roman"/>
          <w:sz w:val="24"/>
        </w:rPr>
        <w:t>2</w:t>
      </w:r>
      <w:r w:rsidRPr="00A2658F">
        <w:rPr>
          <w:rFonts w:ascii="Times New Roman" w:hAnsi="Times New Roman" w:cs="Times New Roman"/>
          <w:sz w:val="24"/>
        </w:rPr>
        <w:t>.20</w:t>
      </w:r>
      <w:r>
        <w:rPr>
          <w:rFonts w:ascii="Times New Roman" w:hAnsi="Times New Roman" w:cs="Times New Roman"/>
          <w:sz w:val="24"/>
        </w:rPr>
        <w:t>2</w:t>
      </w:r>
      <w:r w:rsidR="00D42EE5">
        <w:rPr>
          <w:rFonts w:ascii="Times New Roman" w:hAnsi="Times New Roman" w:cs="Times New Roman"/>
          <w:sz w:val="24"/>
        </w:rPr>
        <w:t>4</w:t>
      </w:r>
      <w:r w:rsidRPr="00A2658F">
        <w:rPr>
          <w:rFonts w:ascii="Times New Roman" w:hAnsi="Times New Roman" w:cs="Times New Roman"/>
          <w:sz w:val="24"/>
        </w:rPr>
        <w:t xml:space="preserve"> об </w:t>
      </w:r>
      <w:r w:rsidR="003152E5">
        <w:rPr>
          <w:rFonts w:ascii="Times New Roman" w:hAnsi="Times New Roman" w:cs="Times New Roman"/>
          <w:sz w:val="24"/>
        </w:rPr>
        <w:t>определении рыночной стоимости объектов недвижимости</w:t>
      </w:r>
      <w:r>
        <w:rPr>
          <w:rFonts w:ascii="Times New Roman" w:hAnsi="Times New Roman" w:cs="Times New Roman"/>
          <w:sz w:val="24"/>
        </w:rPr>
        <w:t xml:space="preserve">, расположенных </w:t>
      </w:r>
      <w:r w:rsidR="003152E5">
        <w:rPr>
          <w:rFonts w:ascii="Times New Roman" w:hAnsi="Times New Roman" w:cs="Times New Roman"/>
          <w:sz w:val="24"/>
        </w:rPr>
        <w:t>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>выполненного частнопрактикующим</w:t>
      </w:r>
      <w:r w:rsidR="00D42EE5">
        <w:rPr>
          <w:rFonts w:ascii="Times New Roman" w:hAnsi="Times New Roman" w:cs="Times New Roman"/>
          <w:sz w:val="24"/>
        </w:rPr>
        <w:t xml:space="preserve"> независимым</w:t>
      </w:r>
      <w:r>
        <w:rPr>
          <w:rFonts w:ascii="Times New Roman" w:hAnsi="Times New Roman" w:cs="Times New Roman"/>
          <w:sz w:val="24"/>
        </w:rPr>
        <w:t xml:space="preserve"> оценщиком Гореловым Виталием Валерьевичем</w:t>
      </w:r>
    </w:p>
    <w:p w14:paraId="42A3DF33" w14:textId="77777777" w:rsidR="000E08DA" w:rsidRDefault="000E08DA" w:rsidP="001A4A89">
      <w:pPr>
        <w:ind w:firstLine="708"/>
        <w:rPr>
          <w:rFonts w:ascii="Times New Roman" w:hAnsi="Times New Roman" w:cs="Times New Roman"/>
          <w:sz w:val="24"/>
        </w:rPr>
      </w:pPr>
    </w:p>
    <w:p w14:paraId="23B67980" w14:textId="77777777" w:rsidR="000E08DA" w:rsidRDefault="000E08DA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</w:rPr>
      </w:pPr>
      <w:r w:rsidRPr="00A2658F">
        <w:rPr>
          <w:rFonts w:ascii="Times New Roman" w:hAnsi="Times New Roman" w:cs="Times New Roman"/>
          <w:sz w:val="24"/>
        </w:rPr>
        <w:t>ПОСТАНОВЛЯЮ:</w:t>
      </w:r>
    </w:p>
    <w:p w14:paraId="2A5FF267" w14:textId="3E7C6033" w:rsidR="000E08DA" w:rsidRPr="00A2658F" w:rsidRDefault="000E08DA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</w:rPr>
        <w:t>Пр</w:t>
      </w:r>
      <w:r>
        <w:rPr>
          <w:rFonts w:ascii="Times New Roman" w:hAnsi="Times New Roman" w:cs="Times New Roman"/>
          <w:sz w:val="24"/>
        </w:rPr>
        <w:t>иватизировать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394735">
        <w:rPr>
          <w:rFonts w:ascii="Times New Roman" w:hAnsi="Times New Roman" w:cs="Times New Roman"/>
          <w:sz w:val="24"/>
        </w:rPr>
        <w:t>находящ</w:t>
      </w:r>
      <w:r>
        <w:rPr>
          <w:rFonts w:ascii="Times New Roman" w:hAnsi="Times New Roman" w:cs="Times New Roman"/>
          <w:sz w:val="24"/>
        </w:rPr>
        <w:t>е</w:t>
      </w:r>
      <w:r w:rsidRPr="00394735">
        <w:rPr>
          <w:rFonts w:ascii="Times New Roman" w:hAnsi="Times New Roman" w:cs="Times New Roman"/>
          <w:sz w:val="24"/>
        </w:rPr>
        <w:t xml:space="preserve">еся в </w:t>
      </w:r>
      <w:r>
        <w:rPr>
          <w:rFonts w:ascii="Times New Roman" w:hAnsi="Times New Roman" w:cs="Times New Roman"/>
          <w:sz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</w:rPr>
        <w:t xml:space="preserve">№ 1 </w:t>
      </w:r>
      <w:r w:rsidRPr="00394735">
        <w:rPr>
          <w:rFonts w:ascii="Times New Roman" w:hAnsi="Times New Roman" w:cs="Times New Roman"/>
          <w:sz w:val="24"/>
        </w:rPr>
        <w:t>к настоящему постановлению, путем продажи на аукцион</w:t>
      </w:r>
      <w:r w:rsidR="007B5A79">
        <w:rPr>
          <w:rFonts w:ascii="Times New Roman" w:hAnsi="Times New Roman" w:cs="Times New Roman"/>
          <w:sz w:val="24"/>
        </w:rPr>
        <w:t>ах</w:t>
      </w:r>
      <w:r w:rsidRPr="00394735">
        <w:rPr>
          <w:rFonts w:ascii="Times New Roman" w:hAnsi="Times New Roman" w:cs="Times New Roman"/>
          <w:sz w:val="24"/>
        </w:rPr>
        <w:t xml:space="preserve"> в электронной форме.</w:t>
      </w:r>
    </w:p>
    <w:p w14:paraId="3DE31729" w14:textId="56BBC5E6" w:rsidR="000E08DA" w:rsidRPr="00A2658F" w:rsidRDefault="000E08DA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</w:rPr>
        <w:t>условия приватизации муниципального имущества на аукцион</w:t>
      </w:r>
      <w:r w:rsidR="007B5A79">
        <w:rPr>
          <w:rFonts w:ascii="Times New Roman" w:hAnsi="Times New Roman" w:cs="Times New Roman"/>
          <w:sz w:val="24"/>
        </w:rPr>
        <w:t>ах</w:t>
      </w:r>
      <w:r>
        <w:rPr>
          <w:rFonts w:ascii="Times New Roman" w:hAnsi="Times New Roman" w:cs="Times New Roman"/>
          <w:sz w:val="24"/>
        </w:rPr>
        <w:t xml:space="preserve">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</w:rPr>
        <w:t>.</w:t>
      </w:r>
    </w:p>
    <w:p w14:paraId="4BFC4D25" w14:textId="77777777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</w:rPr>
        <w:t>К</w:t>
      </w:r>
      <w:r>
        <w:rPr>
          <w:rFonts w:ascii="Times New Roman" w:hAnsi="Times New Roman" w:cs="Times New Roman"/>
          <w:sz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</w:rPr>
        <w:t>Унечского района</w:t>
      </w:r>
      <w:r>
        <w:rPr>
          <w:rFonts w:ascii="Times New Roman" w:hAnsi="Times New Roman" w:cs="Times New Roman"/>
          <w:sz w:val="24"/>
        </w:rPr>
        <w:t>:</w:t>
      </w:r>
    </w:p>
    <w:p w14:paraId="292868B2" w14:textId="20249F2E" w:rsidR="000E08DA" w:rsidRDefault="000E08DA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           - подготовить информационн</w:t>
      </w:r>
      <w:r w:rsidR="007B5A79">
        <w:rPr>
          <w:rFonts w:ascii="Times New Roman" w:hAnsi="Times New Roman" w:cs="Times New Roman"/>
          <w:sz w:val="24"/>
        </w:rPr>
        <w:t>ые</w:t>
      </w:r>
      <w:r>
        <w:rPr>
          <w:rFonts w:ascii="Times New Roman" w:hAnsi="Times New Roman" w:cs="Times New Roman"/>
          <w:sz w:val="24"/>
        </w:rPr>
        <w:t xml:space="preserve"> сообщени</w:t>
      </w:r>
      <w:r w:rsidR="007B5A79"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7B5A79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имущества, </w:t>
      </w:r>
      <w:r w:rsidRPr="00B60B62">
        <w:rPr>
          <w:rFonts w:ascii="Times New Roman" w:hAnsi="Times New Roman" w:cs="Times New Roman"/>
          <w:sz w:val="24"/>
        </w:rPr>
        <w:t>указанного в приложении №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1 к данному постановлению</w:t>
      </w:r>
      <w:r>
        <w:rPr>
          <w:rFonts w:ascii="Times New Roman" w:hAnsi="Times New Roman" w:cs="Times New Roman"/>
          <w:sz w:val="24"/>
        </w:rPr>
        <w:t xml:space="preserve">, в электронной форме; </w:t>
      </w:r>
    </w:p>
    <w:p w14:paraId="0E454FDB" w14:textId="2D9B0367" w:rsidR="000E08DA" w:rsidRDefault="000E08DA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разместить информационн</w:t>
      </w:r>
      <w:r w:rsidR="007B5A79">
        <w:rPr>
          <w:rFonts w:ascii="Times New Roman" w:hAnsi="Times New Roman" w:cs="Times New Roman"/>
          <w:sz w:val="24"/>
        </w:rPr>
        <w:t>ые</w:t>
      </w:r>
      <w:r>
        <w:rPr>
          <w:rFonts w:ascii="Times New Roman" w:hAnsi="Times New Roman" w:cs="Times New Roman"/>
          <w:sz w:val="24"/>
        </w:rPr>
        <w:t xml:space="preserve"> сообщени</w:t>
      </w:r>
      <w:r w:rsidR="007B5A79">
        <w:rPr>
          <w:rFonts w:ascii="Times New Roman" w:hAnsi="Times New Roman" w:cs="Times New Roman"/>
          <w:sz w:val="24"/>
        </w:rPr>
        <w:t>я</w:t>
      </w:r>
      <w:r>
        <w:rPr>
          <w:rFonts w:ascii="Times New Roman" w:hAnsi="Times New Roman" w:cs="Times New Roman"/>
          <w:sz w:val="24"/>
        </w:rPr>
        <w:t xml:space="preserve"> о проведении аукцион</w:t>
      </w:r>
      <w:r w:rsidR="007B5A79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 xml:space="preserve"> в электронной форме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https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://178fz.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roseltorg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</w:rPr>
            <w:t>.</w:t>
          </w:r>
          <w:r w:rsidRPr="00EC78BA">
            <w:rPr>
              <w:rStyle w:val="ae"/>
              <w:rFonts w:ascii="Times New Roman" w:hAnsi="Times New Roman"/>
              <w:color w:val="auto"/>
              <w:sz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proofErr w:type="spellEnd"/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  <w:proofErr w:type="spellEnd"/>
      </w:hyperlink>
      <w:r w:rsidRPr="00EE7277">
        <w:rPr>
          <w:rFonts w:ascii="Times New Roman" w:hAnsi="Times New Roman" w:cs="Times New Roman"/>
          <w:sz w:val="24"/>
        </w:rPr>
        <w:t>;</w:t>
      </w:r>
    </w:p>
    <w:p w14:paraId="14153A36" w14:textId="4CA0E9E9" w:rsidR="000E08DA" w:rsidRDefault="000E08DA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</w:t>
      </w:r>
      <w:r>
        <w:rPr>
          <w:rFonts w:ascii="Times New Roman" w:hAnsi="Times New Roman" w:cs="Times New Roman"/>
          <w:sz w:val="24"/>
        </w:rPr>
        <w:tab/>
      </w:r>
      <w:r w:rsidRPr="00190DCA">
        <w:rPr>
          <w:rFonts w:ascii="Times New Roman" w:hAnsi="Times New Roman" w:cs="Times New Roman"/>
          <w:sz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 w:rsidR="00C375CB">
        <w:rPr>
          <w:rFonts w:ascii="Times New Roman" w:hAnsi="Times New Roman" w:cs="Times New Roman"/>
          <w:sz w:val="24"/>
        </w:rPr>
        <w:t xml:space="preserve">единовременно </w:t>
      </w:r>
      <w:r>
        <w:rPr>
          <w:rFonts w:ascii="Times New Roman" w:hAnsi="Times New Roman" w:cs="Times New Roman"/>
          <w:sz w:val="24"/>
        </w:rPr>
        <w:t>в течение</w:t>
      </w:r>
      <w:r w:rsidRPr="00190DC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30</w:t>
      </w:r>
      <w:r w:rsidRPr="00190DCA">
        <w:rPr>
          <w:rFonts w:ascii="Times New Roman" w:hAnsi="Times New Roman" w:cs="Times New Roman"/>
          <w:sz w:val="24"/>
        </w:rPr>
        <w:t xml:space="preserve"> дней со дня подписания договора;</w:t>
      </w:r>
    </w:p>
    <w:p w14:paraId="0D66DF32" w14:textId="77777777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</w:rPr>
        <w:t>.</w:t>
      </w:r>
    </w:p>
    <w:p w14:paraId="3E8D2FC5" w14:textId="325DE1C6" w:rsidR="000E08DA" w:rsidRDefault="000E08DA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</w:t>
      </w:r>
      <w:r w:rsidR="007B5A79">
        <w:rPr>
          <w:rFonts w:ascii="Times New Roman" w:hAnsi="Times New Roman" w:cs="Times New Roman"/>
          <w:sz w:val="24"/>
        </w:rPr>
        <w:t>ов</w:t>
      </w:r>
      <w:r>
        <w:rPr>
          <w:rFonts w:ascii="Times New Roman" w:hAnsi="Times New Roman" w:cs="Times New Roman"/>
          <w:sz w:val="24"/>
        </w:rPr>
        <w:t xml:space="preserve"> по продаже муниципального имущества в электронной форме.</w:t>
      </w:r>
    </w:p>
    <w:p w14:paraId="496E71A8" w14:textId="680D980E" w:rsidR="000E08DA" w:rsidRPr="00A2658F" w:rsidRDefault="000E08DA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</w:rPr>
        <w:t>,</w:t>
      </w:r>
      <w:r w:rsidRPr="00A2658F"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unradm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</w:rPr>
        <w:t xml:space="preserve">, </w:t>
      </w:r>
      <w:r>
        <w:rPr>
          <w:rFonts w:ascii="Times New Roman" w:hAnsi="Times New Roman" w:cs="Times New Roman"/>
          <w:sz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https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://178fz.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roseltorg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</w:rPr>
              <w:t>.</w:t>
            </w:r>
            <w:r w:rsidRPr="00EC78BA">
              <w:rPr>
                <w:rStyle w:val="ae"/>
                <w:rFonts w:ascii="Times New Roman" w:hAnsi="Times New Roman"/>
                <w:color w:val="auto"/>
                <w:sz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</w:rPr>
        <w:t xml:space="preserve">на </w:t>
      </w:r>
      <w:r>
        <w:rPr>
          <w:rFonts w:ascii="Times New Roman" w:hAnsi="Times New Roman" w:cs="Times New Roman"/>
          <w:sz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</w:rPr>
        <w:t>сайте</w:t>
      </w:r>
      <w:r>
        <w:rPr>
          <w:rFonts w:ascii="Times New Roman" w:hAnsi="Times New Roman" w:cs="Times New Roman"/>
          <w:sz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</w:rPr>
        <w:t>в</w:t>
      </w:r>
      <w:r>
        <w:rPr>
          <w:rFonts w:ascii="Times New Roman" w:hAnsi="Times New Roman" w:cs="Times New Roman"/>
          <w:sz w:val="24"/>
        </w:rPr>
        <w:t xml:space="preserve"> </w:t>
      </w:r>
      <w:r w:rsidRPr="00B60B62">
        <w:rPr>
          <w:rFonts w:ascii="Times New Roman" w:hAnsi="Times New Roman" w:cs="Times New Roman"/>
          <w:sz w:val="24"/>
        </w:rPr>
        <w:t>сети «Интернет» для размещения информации о проведении торгов</w:t>
      </w:r>
      <w:r>
        <w:rPr>
          <w:rFonts w:ascii="Times New Roman" w:hAnsi="Times New Roman" w:cs="Times New Roman"/>
          <w:sz w:val="24"/>
        </w:rPr>
        <w:t xml:space="preserve"> </w:t>
      </w:r>
      <w:hyperlink r:id="rId13" w:history="1"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http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://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torgi</w:t>
        </w:r>
        <w:proofErr w:type="spellEnd"/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gov</w:t>
        </w:r>
        <w:r w:rsidRPr="00EC78BA">
          <w:rPr>
            <w:rStyle w:val="ae"/>
            <w:rFonts w:ascii="Times New Roman" w:hAnsi="Times New Roman"/>
            <w:color w:val="auto"/>
            <w:sz w:val="24"/>
            <w:u w:val="none"/>
          </w:rPr>
          <w:t>.</w:t>
        </w:r>
        <w:proofErr w:type="spellStart"/>
        <w:r w:rsidRPr="00EC78BA">
          <w:rPr>
            <w:rStyle w:val="ae"/>
            <w:rFonts w:ascii="Times New Roman" w:hAnsi="Times New Roman"/>
            <w:color w:val="auto"/>
            <w:sz w:val="24"/>
            <w:u w:val="none"/>
            <w:lang w:val="en-US"/>
          </w:rPr>
          <w:t>ru</w:t>
        </w:r>
        <w:proofErr w:type="spellEnd"/>
      </w:hyperlink>
      <w:r w:rsidRPr="007B605B">
        <w:rPr>
          <w:rFonts w:ascii="Times New Roman" w:hAnsi="Times New Roman" w:cs="Times New Roman"/>
          <w:sz w:val="24"/>
        </w:rPr>
        <w:t>.</w:t>
      </w:r>
    </w:p>
    <w:p w14:paraId="2D0B12BF" w14:textId="583B066E" w:rsidR="000E08DA" w:rsidRPr="00A2658F" w:rsidRDefault="000E08DA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</w:t>
      </w:r>
      <w:r w:rsidRPr="00B60B62">
        <w:rPr>
          <w:rFonts w:ascii="Times New Roman" w:hAnsi="Times New Roman" w:cs="Times New Roman"/>
          <w:sz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</w:rPr>
        <w:t>о дня его</w:t>
      </w:r>
      <w:r w:rsidRPr="00B60B62">
        <w:rPr>
          <w:rFonts w:ascii="Times New Roman" w:hAnsi="Times New Roman" w:cs="Times New Roman"/>
          <w:sz w:val="24"/>
        </w:rPr>
        <w:t xml:space="preserve"> </w:t>
      </w:r>
      <w:r w:rsidR="0022487F">
        <w:rPr>
          <w:rFonts w:ascii="Times New Roman" w:hAnsi="Times New Roman" w:cs="Times New Roman"/>
          <w:sz w:val="24"/>
        </w:rPr>
        <w:t>официального опубликования.</w:t>
      </w:r>
    </w:p>
    <w:p w14:paraId="1CDB05A0" w14:textId="77777777" w:rsidR="000E08DA" w:rsidRDefault="000E08DA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 </w:t>
      </w:r>
      <w:r w:rsidRPr="00953D1E">
        <w:rPr>
          <w:rFonts w:ascii="Times New Roman" w:hAnsi="Times New Roman" w:cs="Times New Roman"/>
          <w:sz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</w:rPr>
        <w:t xml:space="preserve"> возложить на заместителя главы</w:t>
      </w:r>
    </w:p>
    <w:p w14:paraId="1973959B" w14:textId="77777777" w:rsidR="000E08DA" w:rsidRPr="00A2658F" w:rsidRDefault="000E08DA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953D1E">
        <w:rPr>
          <w:rFonts w:ascii="Times New Roman" w:hAnsi="Times New Roman" w:cs="Times New Roman"/>
          <w:sz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</w:rPr>
        <w:t>И.М. Волкович.</w:t>
      </w:r>
    </w:p>
    <w:tbl>
      <w:tblPr>
        <w:tblW w:w="5041" w:type="pct"/>
        <w:tblLook w:val="01E0" w:firstRow="1" w:lastRow="1" w:firstColumn="1" w:lastColumn="1" w:noHBand="0" w:noVBand="0"/>
      </w:tblPr>
      <w:tblGrid>
        <w:gridCol w:w="7835"/>
        <w:gridCol w:w="2671"/>
      </w:tblGrid>
      <w:tr w:rsidR="000E08DA" w:rsidRPr="00A2658F" w14:paraId="03CBA3AF" w14:textId="77777777" w:rsidTr="00F37C3F">
        <w:tc>
          <w:tcPr>
            <w:tcW w:w="3729" w:type="pct"/>
          </w:tcPr>
          <w:p w14:paraId="023F23EB" w14:textId="77777777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51A239" w14:textId="77777777" w:rsidR="000E08DA" w:rsidRDefault="000E08D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932DD" w14:textId="44F1E9DE" w:rsidR="000E08DA" w:rsidRPr="00A2658F" w:rsidRDefault="004244AA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E08DA"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14:paraId="62B0FDB5" w14:textId="77777777" w:rsidR="000E08DA" w:rsidRPr="00A2658F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1F626" w14:textId="77777777" w:rsidR="000E08DA" w:rsidRDefault="000E08DA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CF123" w14:textId="3F882EBA" w:rsidR="000E08DA" w:rsidRPr="00A2658F" w:rsidRDefault="004244AA" w:rsidP="0086057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0E08DA" w:rsidRPr="00A2658F" w14:paraId="3233B0FA" w14:textId="77777777" w:rsidTr="00825205">
        <w:trPr>
          <w:trHeight w:val="930"/>
        </w:trPr>
        <w:tc>
          <w:tcPr>
            <w:tcW w:w="3729" w:type="pct"/>
          </w:tcPr>
          <w:p w14:paraId="4C14924E" w14:textId="7ECA8E88" w:rsidR="000E08DA" w:rsidRPr="00A2658F" w:rsidRDefault="000E08DA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26F8CF41" w14:textId="6FFE031E" w:rsidR="000E08DA" w:rsidRPr="00A2658F" w:rsidRDefault="000E08DA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8DA" w:rsidRPr="00A2658F" w14:paraId="10D7EB12" w14:textId="77777777" w:rsidTr="00825205">
        <w:tc>
          <w:tcPr>
            <w:tcW w:w="3729" w:type="pct"/>
          </w:tcPr>
          <w:p w14:paraId="339C4AED" w14:textId="71599225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4E14D90F" w14:textId="3BCAE254" w:rsidR="000E08DA" w:rsidRPr="00A2658F" w:rsidRDefault="000E08DA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08DA" w:rsidRPr="00A2658F" w14:paraId="614EA64C" w14:textId="77777777" w:rsidTr="00825205">
        <w:trPr>
          <w:trHeight w:val="1308"/>
        </w:trPr>
        <w:tc>
          <w:tcPr>
            <w:tcW w:w="3729" w:type="pct"/>
          </w:tcPr>
          <w:p w14:paraId="7077EFF3" w14:textId="14488949" w:rsidR="000E08DA" w:rsidRPr="00A2658F" w:rsidRDefault="000E08DA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14:paraId="3881A974" w14:textId="77777777" w:rsidR="000E08DA" w:rsidRPr="00A2658F" w:rsidRDefault="000E08DA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14EA5AD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1369F2F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</w:p>
    <w:p w14:paraId="0785B6E7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2FC673D1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6B55DFBB" w14:textId="77777777" w:rsidR="000E08DA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14:paraId="5874FBB9" w14:textId="77777777" w:rsidR="000E08DA" w:rsidRDefault="000E08DA">
      <w:pPr>
        <w:spacing w:line="240" w:lineRule="auto"/>
      </w:pPr>
      <w:r>
        <w:br w:type="page"/>
      </w:r>
    </w:p>
    <w:p w14:paraId="1AE9CC8A" w14:textId="7905A5F6" w:rsidR="000E08DA" w:rsidRPr="00C436AE" w:rsidRDefault="000E08DA" w:rsidP="001A4A89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</w:t>
      </w:r>
      <w:r w:rsidR="00C436AE">
        <w:rPr>
          <w:rFonts w:ascii="Times New Roman" w:hAnsi="Times New Roman" w:cs="Times New Roman"/>
          <w:b w:val="0"/>
          <w:bCs w:val="0"/>
          <w:iCs/>
          <w:sz w:val="24"/>
          <w:szCs w:val="24"/>
        </w:rPr>
        <w:t xml:space="preserve">                           </w:t>
      </w:r>
      <w:r w:rsidRPr="00C436AE"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Приложение № 1</w:t>
      </w:r>
    </w:p>
    <w:p w14:paraId="165885EE" w14:textId="3AF2ED35" w:rsidR="000E08DA" w:rsidRPr="00C436AE" w:rsidRDefault="000E08DA" w:rsidP="001A4A89">
      <w:pPr>
        <w:spacing w:line="240" w:lineRule="auto"/>
        <w:rPr>
          <w:rFonts w:ascii="Times New Roman" w:hAnsi="Times New Roman" w:cs="Times New Roman"/>
          <w:szCs w:val="22"/>
        </w:rPr>
      </w:pP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  <w:t xml:space="preserve">            </w:t>
      </w:r>
      <w:r w:rsidR="00C436AE">
        <w:rPr>
          <w:rFonts w:ascii="Times New Roman" w:hAnsi="Times New Roman" w:cs="Times New Roman"/>
          <w:szCs w:val="22"/>
        </w:rPr>
        <w:t xml:space="preserve">            </w:t>
      </w:r>
      <w:r w:rsidR="007826B1">
        <w:rPr>
          <w:rFonts w:ascii="Times New Roman" w:hAnsi="Times New Roman" w:cs="Times New Roman"/>
          <w:szCs w:val="22"/>
        </w:rPr>
        <w:t xml:space="preserve"> </w:t>
      </w:r>
      <w:r w:rsidR="00C436AE">
        <w:rPr>
          <w:rFonts w:ascii="Times New Roman" w:hAnsi="Times New Roman" w:cs="Times New Roman"/>
          <w:szCs w:val="22"/>
        </w:rPr>
        <w:t xml:space="preserve">    </w:t>
      </w:r>
      <w:r w:rsidRPr="00C436AE">
        <w:rPr>
          <w:rFonts w:ascii="Times New Roman" w:hAnsi="Times New Roman" w:cs="Times New Roman"/>
          <w:szCs w:val="22"/>
        </w:rPr>
        <w:t xml:space="preserve">к постановлению администрации </w:t>
      </w:r>
    </w:p>
    <w:p w14:paraId="5D16ACFD" w14:textId="7A56FB80" w:rsidR="000E08DA" w:rsidRPr="005724B2" w:rsidRDefault="000E08DA" w:rsidP="003B6470">
      <w:pPr>
        <w:tabs>
          <w:tab w:val="left" w:pos="4959"/>
        </w:tabs>
        <w:spacing w:line="240" w:lineRule="auto"/>
        <w:rPr>
          <w:rFonts w:ascii="Times New Roman" w:hAnsi="Times New Roman" w:cs="Times New Roman"/>
          <w:b/>
          <w:sz w:val="24"/>
          <w:u w:val="single"/>
        </w:rPr>
      </w:pPr>
      <w:r w:rsidRPr="00C436AE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</w:t>
      </w:r>
      <w:r w:rsidR="00C436AE">
        <w:rPr>
          <w:rFonts w:ascii="Times New Roman" w:hAnsi="Times New Roman" w:cs="Times New Roman"/>
          <w:szCs w:val="22"/>
        </w:rPr>
        <w:t xml:space="preserve">                       </w:t>
      </w:r>
      <w:r w:rsidRPr="00C436AE">
        <w:rPr>
          <w:rFonts w:ascii="Times New Roman" w:hAnsi="Times New Roman" w:cs="Times New Roman"/>
          <w:szCs w:val="22"/>
        </w:rPr>
        <w:t xml:space="preserve">Унечского района от </w:t>
      </w:r>
      <w:r w:rsidR="00860578">
        <w:rPr>
          <w:rFonts w:ascii="Times New Roman" w:hAnsi="Times New Roman" w:cs="Times New Roman"/>
          <w:szCs w:val="22"/>
        </w:rPr>
        <w:t>22.03.2024</w:t>
      </w:r>
      <w:r w:rsidRPr="00C436AE">
        <w:rPr>
          <w:rFonts w:ascii="Times New Roman" w:hAnsi="Times New Roman" w:cs="Times New Roman"/>
          <w:szCs w:val="22"/>
        </w:rPr>
        <w:t xml:space="preserve"> № </w:t>
      </w:r>
      <w:r w:rsidR="00860578">
        <w:rPr>
          <w:rFonts w:ascii="Times New Roman" w:hAnsi="Times New Roman" w:cs="Times New Roman"/>
          <w:szCs w:val="22"/>
        </w:rPr>
        <w:t>54</w:t>
      </w:r>
    </w:p>
    <w:p w14:paraId="49F74239" w14:textId="77777777" w:rsidR="000E08DA" w:rsidRDefault="000E08DA" w:rsidP="001A4A89"/>
    <w:p w14:paraId="2DB45628" w14:textId="77777777" w:rsidR="000E08DA" w:rsidRDefault="000E08DA" w:rsidP="001A4A89"/>
    <w:p w14:paraId="7A5A0103" w14:textId="08CE0F29" w:rsidR="000E08DA" w:rsidRDefault="000E08DA" w:rsidP="001A4A89"/>
    <w:p w14:paraId="64285A5B" w14:textId="77777777" w:rsidR="001722F6" w:rsidRDefault="001722F6" w:rsidP="00C436AE">
      <w:pPr>
        <w:tabs>
          <w:tab w:val="left" w:pos="5954"/>
          <w:tab w:val="left" w:pos="6237"/>
        </w:tabs>
      </w:pPr>
    </w:p>
    <w:p w14:paraId="69E5D10A" w14:textId="77777777" w:rsidR="000E08DA" w:rsidRPr="004434E8" w:rsidRDefault="000E08DA" w:rsidP="002B36BF">
      <w:pPr>
        <w:pStyle w:val="ad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14:paraId="30915DB3" w14:textId="77777777" w:rsidR="000E08DA" w:rsidRPr="003D6C55" w:rsidRDefault="000E08DA" w:rsidP="002B36BF">
      <w:pPr>
        <w:pStyle w:val="a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14:paraId="53C47989" w14:textId="77777777" w:rsidR="000E08DA" w:rsidRDefault="000E08DA" w:rsidP="001A4A89"/>
    <w:p w14:paraId="337770FC" w14:textId="77777777" w:rsidR="000E08DA" w:rsidRDefault="000E08DA" w:rsidP="001A4A89"/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2"/>
        <w:gridCol w:w="5837"/>
        <w:gridCol w:w="3827"/>
      </w:tblGrid>
      <w:tr w:rsidR="000E08DA" w:rsidRPr="00487994" w14:paraId="346D73DA" w14:textId="77777777" w:rsidTr="008A63F6">
        <w:tc>
          <w:tcPr>
            <w:tcW w:w="542" w:type="dxa"/>
            <w:vAlign w:val="center"/>
          </w:tcPr>
          <w:p w14:paraId="083642D3" w14:textId="77777777" w:rsidR="000E08DA" w:rsidRPr="004434E8" w:rsidRDefault="000E08DA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14:paraId="24AE52E0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5837" w:type="dxa"/>
            <w:vAlign w:val="center"/>
          </w:tcPr>
          <w:p w14:paraId="4EAE1405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3827" w:type="dxa"/>
            <w:vAlign w:val="center"/>
          </w:tcPr>
          <w:p w14:paraId="0742E9F3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  <w:p w14:paraId="2D15B27F" w14:textId="77777777" w:rsidR="000E08DA" w:rsidRPr="004434E8" w:rsidRDefault="000E08DA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lang w:val="en-US" w:eastAsia="ar-SA"/>
              </w:rPr>
            </w:pPr>
          </w:p>
        </w:tc>
      </w:tr>
      <w:tr w:rsidR="000E08DA" w:rsidRPr="00487994" w14:paraId="13368E3F" w14:textId="77777777" w:rsidTr="008A63F6">
        <w:trPr>
          <w:trHeight w:val="1380"/>
        </w:trPr>
        <w:tc>
          <w:tcPr>
            <w:tcW w:w="542" w:type="dxa"/>
          </w:tcPr>
          <w:p w14:paraId="66023122" w14:textId="77777777" w:rsidR="000E08DA" w:rsidRPr="00954830" w:rsidRDefault="000E08DA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37" w:type="dxa"/>
          </w:tcPr>
          <w:p w14:paraId="7D23D55E" w14:textId="77777777" w:rsidR="000E08DA" w:rsidRPr="00954830" w:rsidRDefault="000E08DA" w:rsidP="00F37C3F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Нежилое помещение, </w:t>
            </w:r>
          </w:p>
          <w:p w14:paraId="62BD6631" w14:textId="2835A4A2" w:rsidR="000E08DA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 xml:space="preserve">назначение: нежилое, площадь </w:t>
            </w:r>
            <w:r w:rsidR="00AC735D">
              <w:rPr>
                <w:rFonts w:ascii="Times New Roman" w:hAnsi="Times New Roman" w:cs="Times New Roman"/>
                <w:sz w:val="24"/>
              </w:rPr>
              <w:t>99,2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 кв.м.,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>этаж</w:t>
            </w:r>
            <w:r>
              <w:rPr>
                <w:rFonts w:ascii="Times New Roman" w:hAnsi="Times New Roman" w:cs="Times New Roman"/>
                <w:sz w:val="24"/>
              </w:rPr>
              <w:t xml:space="preserve"> №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1, </w:t>
            </w:r>
          </w:p>
          <w:p w14:paraId="17064723" w14:textId="403032DE" w:rsidR="000E08DA" w:rsidRPr="00954830" w:rsidRDefault="000E08DA" w:rsidP="00954830">
            <w:pPr>
              <w:spacing w:line="240" w:lineRule="auto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кадастровый номер: 32:27:0</w:t>
            </w:r>
            <w:r w:rsidR="001722F6">
              <w:rPr>
                <w:rFonts w:ascii="Times New Roman" w:hAnsi="Times New Roman" w:cs="Times New Roman"/>
                <w:sz w:val="24"/>
              </w:rPr>
              <w:t>4304</w:t>
            </w:r>
            <w:r w:rsidR="00AC735D">
              <w:rPr>
                <w:rFonts w:ascii="Times New Roman" w:hAnsi="Times New Roman" w:cs="Times New Roman"/>
                <w:sz w:val="24"/>
              </w:rPr>
              <w:t>23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="00AC735D">
              <w:rPr>
                <w:rFonts w:ascii="Times New Roman" w:hAnsi="Times New Roman" w:cs="Times New Roman"/>
                <w:sz w:val="24"/>
              </w:rPr>
              <w:t>93</w:t>
            </w:r>
          </w:p>
        </w:tc>
        <w:tc>
          <w:tcPr>
            <w:tcW w:w="3827" w:type="dxa"/>
            <w:vAlign w:val="center"/>
          </w:tcPr>
          <w:p w14:paraId="2B6D1286" w14:textId="77777777" w:rsidR="008A63F6" w:rsidRDefault="00AC735D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</w:p>
          <w:p w14:paraId="66E3BB51" w14:textId="09C0258C" w:rsidR="000E08DA" w:rsidRPr="00954830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Брянская область,</w:t>
            </w:r>
          </w:p>
          <w:p w14:paraId="4995F5B5" w14:textId="77777777" w:rsidR="000E08DA" w:rsidRPr="00954830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14:paraId="724B7279" w14:textId="6B28998E" w:rsidR="000E08DA" w:rsidRDefault="000E08DA" w:rsidP="00954830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 w:rsidRPr="00954830">
              <w:rPr>
                <w:rFonts w:ascii="Times New Roman" w:hAnsi="Times New Roman" w:cs="Times New Roman"/>
                <w:sz w:val="24"/>
              </w:rPr>
              <w:t>г. Унеча,</w:t>
            </w:r>
            <w:r w:rsidR="008A63F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AC735D">
              <w:rPr>
                <w:rFonts w:ascii="Times New Roman" w:hAnsi="Times New Roman" w:cs="Times New Roman"/>
                <w:sz w:val="24"/>
              </w:rPr>
              <w:t>Суворова</w:t>
            </w:r>
            <w:r w:rsidRPr="00954830">
              <w:rPr>
                <w:rFonts w:ascii="Times New Roman" w:hAnsi="Times New Roman" w:cs="Times New Roman"/>
                <w:sz w:val="24"/>
              </w:rPr>
              <w:t>,</w:t>
            </w:r>
            <w:r w:rsidR="008A63F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д. </w:t>
            </w:r>
            <w:r w:rsidR="00AC735D">
              <w:rPr>
                <w:rFonts w:ascii="Times New Roman" w:hAnsi="Times New Roman" w:cs="Times New Roman"/>
                <w:sz w:val="24"/>
              </w:rPr>
              <w:t>17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AC735D">
              <w:rPr>
                <w:rFonts w:ascii="Times New Roman" w:hAnsi="Times New Roman" w:cs="Times New Roman"/>
                <w:sz w:val="24"/>
              </w:rPr>
              <w:t>кв</w:t>
            </w:r>
            <w:r w:rsidRPr="00954830"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AC735D">
              <w:rPr>
                <w:rFonts w:ascii="Times New Roman" w:hAnsi="Times New Roman" w:cs="Times New Roman"/>
                <w:sz w:val="24"/>
              </w:rPr>
              <w:t>6</w:t>
            </w:r>
          </w:p>
          <w:p w14:paraId="53738EB5" w14:textId="77777777" w:rsidR="000E08DA" w:rsidRPr="00954830" w:rsidRDefault="000E08DA" w:rsidP="00954830">
            <w:pPr>
              <w:pStyle w:val="ad"/>
              <w:jc w:val="center"/>
              <w:rPr>
                <w:lang w:eastAsia="ar-SA"/>
              </w:rPr>
            </w:pPr>
          </w:p>
        </w:tc>
      </w:tr>
      <w:tr w:rsidR="00CC0C1A" w:rsidRPr="00487994" w14:paraId="4C64E1C3" w14:textId="77777777" w:rsidTr="008A63F6">
        <w:trPr>
          <w:trHeight w:val="1380"/>
        </w:trPr>
        <w:tc>
          <w:tcPr>
            <w:tcW w:w="542" w:type="dxa"/>
          </w:tcPr>
          <w:p w14:paraId="1D29B282" w14:textId="001FAD5C" w:rsidR="00CC0C1A" w:rsidRPr="00954830" w:rsidRDefault="00CC0C1A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37" w:type="dxa"/>
          </w:tcPr>
          <w:p w14:paraId="3A328C52" w14:textId="77777777" w:rsidR="00CC0C1A" w:rsidRDefault="00AC735D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Помещение,</w:t>
            </w:r>
          </w:p>
          <w:p w14:paraId="1354048A" w14:textId="77777777" w:rsidR="00AC735D" w:rsidRDefault="00AC735D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площадь 42,1 кв.м., этаж № 1,</w:t>
            </w:r>
          </w:p>
          <w:p w14:paraId="63B1F04E" w14:textId="4DB58522" w:rsidR="00AC735D" w:rsidRPr="00954830" w:rsidRDefault="00AC735D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32:27:0430355:123</w:t>
            </w:r>
          </w:p>
        </w:tc>
        <w:tc>
          <w:tcPr>
            <w:tcW w:w="3827" w:type="dxa"/>
          </w:tcPr>
          <w:p w14:paraId="64C5EA18" w14:textId="77777777" w:rsidR="008A63F6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</w:p>
          <w:p w14:paraId="2E634757" w14:textId="126C6E08" w:rsidR="00AC735D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</w:t>
            </w:r>
          </w:p>
          <w:p w14:paraId="03C7A233" w14:textId="31B49725" w:rsidR="00CC0C1A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Унечский район,</w:t>
            </w:r>
          </w:p>
          <w:p w14:paraId="7817254E" w14:textId="025934E3" w:rsidR="00AC735D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г. Унеча, ул. Иванова, д. 22, кв. 1</w:t>
            </w:r>
          </w:p>
          <w:p w14:paraId="3C5CBA53" w14:textId="69D74D91" w:rsidR="00AC735D" w:rsidRPr="00954830" w:rsidRDefault="00AC735D" w:rsidP="00AC735D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0C1A" w:rsidRPr="00487994" w14:paraId="7ED09E78" w14:textId="77777777" w:rsidTr="008A63F6">
        <w:trPr>
          <w:trHeight w:val="1380"/>
        </w:trPr>
        <w:tc>
          <w:tcPr>
            <w:tcW w:w="542" w:type="dxa"/>
          </w:tcPr>
          <w:p w14:paraId="604FE27A" w14:textId="7094ACD0" w:rsidR="00CC0C1A" w:rsidRPr="00954830" w:rsidRDefault="00CC0C1A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837" w:type="dxa"/>
          </w:tcPr>
          <w:p w14:paraId="585581B8" w14:textId="77777777" w:rsidR="00CC0C1A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14:paraId="6A77B519" w14:textId="77777777" w:rsidR="0019072F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площадь 23,5 кв.м., этаж № 1,</w:t>
            </w:r>
          </w:p>
          <w:p w14:paraId="73B046F2" w14:textId="4C7E4CDE" w:rsidR="0019072F" w:rsidRPr="00954830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32:27:0430426:118</w:t>
            </w:r>
          </w:p>
        </w:tc>
        <w:tc>
          <w:tcPr>
            <w:tcW w:w="3827" w:type="dxa"/>
          </w:tcPr>
          <w:p w14:paraId="3456A1D0" w14:textId="77777777" w:rsidR="008A63F6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</w:p>
          <w:p w14:paraId="2BC29D3C" w14:textId="77777777" w:rsidR="008A63F6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муниципальный район, Унечское городское поселение, г. Унеча, </w:t>
            </w:r>
          </w:p>
          <w:p w14:paraId="50FC449C" w14:textId="2D7FF377" w:rsidR="00CC0C1A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Строителей, д. 8,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помещ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11</w:t>
            </w:r>
          </w:p>
          <w:p w14:paraId="4C9EAFF1" w14:textId="4150B9FF" w:rsidR="0019072F" w:rsidRPr="00954830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C0C1A" w:rsidRPr="00487994" w14:paraId="653C5AB4" w14:textId="77777777" w:rsidTr="008A63F6">
        <w:trPr>
          <w:trHeight w:val="1380"/>
        </w:trPr>
        <w:tc>
          <w:tcPr>
            <w:tcW w:w="542" w:type="dxa"/>
          </w:tcPr>
          <w:p w14:paraId="3BB1D103" w14:textId="01803C49" w:rsidR="00CC0C1A" w:rsidRPr="00954830" w:rsidRDefault="00CC0C1A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837" w:type="dxa"/>
          </w:tcPr>
          <w:p w14:paraId="05CF041C" w14:textId="77777777" w:rsidR="00CC0C1A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помещение,</w:t>
            </w:r>
          </w:p>
          <w:p w14:paraId="2EA46DB9" w14:textId="77777777" w:rsidR="0019072F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назначение: нежилое, площадь 12,2 кв.м., этаж № 1,</w:t>
            </w:r>
          </w:p>
          <w:p w14:paraId="2FAC2EFE" w14:textId="2C91A06B" w:rsidR="0019072F" w:rsidRPr="00954830" w:rsidRDefault="0019072F" w:rsidP="00F37C3F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кадастровый номер: 32:27:0430105:662</w:t>
            </w:r>
          </w:p>
        </w:tc>
        <w:tc>
          <w:tcPr>
            <w:tcW w:w="3827" w:type="dxa"/>
          </w:tcPr>
          <w:p w14:paraId="58FA49D2" w14:textId="77777777" w:rsidR="008A63F6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</w:p>
          <w:p w14:paraId="1B684A5B" w14:textId="14EEF028" w:rsidR="00CC0C1A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Брянская область, Унечский муниципальный район, Унечское городское поселение, г. Унеча, пер. Крупской, д. 8,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помещ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</w:p>
          <w:p w14:paraId="7B938403" w14:textId="0FB4853E" w:rsidR="0019072F" w:rsidRPr="00954830" w:rsidRDefault="0019072F" w:rsidP="0019072F">
            <w:pPr>
              <w:pStyle w:val="ad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6005725" w14:textId="77777777" w:rsidR="000E08DA" w:rsidRDefault="000E08DA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14:paraId="261BD0DA" w14:textId="77777777" w:rsidR="000E08DA" w:rsidRDefault="000E08DA" w:rsidP="001A4A89"/>
    <w:p w14:paraId="14280DB2" w14:textId="77777777" w:rsidR="000E08DA" w:rsidRDefault="000E08DA" w:rsidP="00183DE6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0E08DA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14:paraId="5FA2189D" w14:textId="52FF2C5F" w:rsidR="000E08DA" w:rsidRPr="00C436AE" w:rsidRDefault="000E08DA" w:rsidP="00C436AE">
      <w:pPr>
        <w:pStyle w:val="1"/>
        <w:tabs>
          <w:tab w:val="left" w:pos="10206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iCs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iCs/>
          <w:sz w:val="24"/>
          <w:szCs w:val="24"/>
        </w:rPr>
        <w:lastRenderedPageBreak/>
        <w:t xml:space="preserve">                                                                                                                        </w:t>
      </w:r>
      <w:r w:rsidRPr="00C436AE">
        <w:rPr>
          <w:rFonts w:ascii="Times New Roman" w:hAnsi="Times New Roman" w:cs="Times New Roman"/>
          <w:b w:val="0"/>
          <w:bCs w:val="0"/>
          <w:iCs/>
          <w:sz w:val="22"/>
          <w:szCs w:val="22"/>
        </w:rPr>
        <w:t>Приложение № 2</w:t>
      </w:r>
    </w:p>
    <w:p w14:paraId="68972CA7" w14:textId="2519347C" w:rsidR="000E08DA" w:rsidRPr="00C436AE" w:rsidRDefault="000E08DA" w:rsidP="009F2656">
      <w:pPr>
        <w:spacing w:line="240" w:lineRule="auto"/>
        <w:rPr>
          <w:rFonts w:ascii="Times New Roman" w:hAnsi="Times New Roman" w:cs="Times New Roman"/>
          <w:szCs w:val="22"/>
        </w:rPr>
      </w:pP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</w:r>
      <w:r w:rsidRPr="00C436AE">
        <w:rPr>
          <w:rFonts w:ascii="Times New Roman" w:hAnsi="Times New Roman" w:cs="Times New Roman"/>
          <w:szCs w:val="22"/>
        </w:rPr>
        <w:tab/>
        <w:t xml:space="preserve">                                                                                                   </w:t>
      </w:r>
      <w:r w:rsidR="00C436AE">
        <w:rPr>
          <w:rFonts w:ascii="Times New Roman" w:hAnsi="Times New Roman" w:cs="Times New Roman"/>
          <w:szCs w:val="22"/>
        </w:rPr>
        <w:t xml:space="preserve">          </w:t>
      </w:r>
      <w:r w:rsidRPr="00C436AE">
        <w:rPr>
          <w:rFonts w:ascii="Times New Roman" w:hAnsi="Times New Roman" w:cs="Times New Roman"/>
          <w:szCs w:val="22"/>
        </w:rPr>
        <w:t xml:space="preserve">к постановлению администрации </w:t>
      </w:r>
    </w:p>
    <w:p w14:paraId="0A98F8E9" w14:textId="27783B5C" w:rsidR="000E08DA" w:rsidRPr="00C436AE" w:rsidRDefault="000E08DA" w:rsidP="00C436AE">
      <w:pPr>
        <w:tabs>
          <w:tab w:val="left" w:pos="10348"/>
        </w:tabs>
        <w:spacing w:line="240" w:lineRule="auto"/>
        <w:rPr>
          <w:rFonts w:ascii="Times New Roman" w:hAnsi="Times New Roman" w:cs="Times New Roman"/>
          <w:szCs w:val="22"/>
        </w:rPr>
      </w:pPr>
      <w:r w:rsidRPr="00C436AE">
        <w:rPr>
          <w:rFonts w:ascii="Times New Roman" w:hAnsi="Times New Roman" w:cs="Times New Roman"/>
          <w:szCs w:val="22"/>
        </w:rPr>
        <w:t xml:space="preserve">                                                                                                                                                                          </w:t>
      </w:r>
      <w:r w:rsidR="00C436AE">
        <w:rPr>
          <w:rFonts w:ascii="Times New Roman" w:hAnsi="Times New Roman" w:cs="Times New Roman"/>
          <w:szCs w:val="22"/>
        </w:rPr>
        <w:t xml:space="preserve">                </w:t>
      </w:r>
      <w:r w:rsidRPr="00C436AE">
        <w:rPr>
          <w:rFonts w:ascii="Times New Roman" w:hAnsi="Times New Roman" w:cs="Times New Roman"/>
          <w:szCs w:val="22"/>
        </w:rPr>
        <w:t xml:space="preserve">Унечского района от </w:t>
      </w:r>
      <w:r w:rsidR="00860578">
        <w:rPr>
          <w:rFonts w:ascii="Times New Roman" w:hAnsi="Times New Roman" w:cs="Times New Roman"/>
          <w:szCs w:val="22"/>
        </w:rPr>
        <w:t>22.03.2024</w:t>
      </w:r>
      <w:r w:rsidRPr="00C436AE">
        <w:rPr>
          <w:rFonts w:ascii="Times New Roman" w:hAnsi="Times New Roman" w:cs="Times New Roman"/>
          <w:szCs w:val="22"/>
        </w:rPr>
        <w:t xml:space="preserve"> № </w:t>
      </w:r>
      <w:r w:rsidR="00860578">
        <w:rPr>
          <w:rFonts w:ascii="Times New Roman" w:hAnsi="Times New Roman" w:cs="Times New Roman"/>
          <w:szCs w:val="22"/>
        </w:rPr>
        <w:t>54</w:t>
      </w:r>
    </w:p>
    <w:p w14:paraId="2991A7E3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53E26D81" w14:textId="77777777" w:rsidR="000E08DA" w:rsidRDefault="000E08DA" w:rsidP="009F2656">
      <w:pPr>
        <w:spacing w:line="240" w:lineRule="auto"/>
        <w:rPr>
          <w:rFonts w:ascii="Times New Roman" w:hAnsi="Times New Roman" w:cs="Times New Roman"/>
          <w:sz w:val="24"/>
        </w:rPr>
      </w:pPr>
    </w:p>
    <w:p w14:paraId="19377BAF" w14:textId="77777777" w:rsidR="000E08DA" w:rsidRPr="00E3610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0909EE7" w14:textId="77777777" w:rsidR="000E08DA" w:rsidRPr="006D4305" w:rsidRDefault="000E08DA" w:rsidP="009F265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472CAB7B" w14:textId="77777777" w:rsidR="000E08DA" w:rsidRPr="00151C64" w:rsidRDefault="000E08DA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410"/>
        <w:gridCol w:w="3969"/>
        <w:gridCol w:w="3969"/>
        <w:gridCol w:w="2126"/>
        <w:gridCol w:w="2127"/>
      </w:tblGrid>
      <w:tr w:rsidR="000E08DA" w:rsidRPr="006D4305" w14:paraId="1D98CEF2" w14:textId="77777777" w:rsidTr="000D5EB6">
        <w:tc>
          <w:tcPr>
            <w:tcW w:w="567" w:type="dxa"/>
          </w:tcPr>
          <w:p w14:paraId="17BB63EE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№</w:t>
            </w:r>
          </w:p>
          <w:p w14:paraId="0AF5630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п/п</w:t>
            </w:r>
          </w:p>
        </w:tc>
        <w:tc>
          <w:tcPr>
            <w:tcW w:w="2410" w:type="dxa"/>
          </w:tcPr>
          <w:p w14:paraId="02E4B48D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Наименование  муниципального</w:t>
            </w:r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1AEF30C2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3969" w:type="dxa"/>
          </w:tcPr>
          <w:p w14:paraId="652E4A6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Адрес /местоположение/ муниципального имущества</w:t>
            </w:r>
          </w:p>
        </w:tc>
        <w:tc>
          <w:tcPr>
            <w:tcW w:w="3969" w:type="dxa"/>
          </w:tcPr>
          <w:p w14:paraId="3BE97703" w14:textId="77777777" w:rsidR="000E08DA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Начальная цена </w:t>
            </w:r>
            <w:proofErr w:type="gramStart"/>
            <w:r w:rsidRPr="004434E8">
              <w:rPr>
                <w:rFonts w:ascii="Times New Roman" w:hAnsi="Times New Roman" w:cs="Times New Roman"/>
                <w:sz w:val="24"/>
              </w:rPr>
              <w:t>продажи  муниципального</w:t>
            </w:r>
            <w:proofErr w:type="gramEnd"/>
            <w:r w:rsidRPr="004434E8">
              <w:rPr>
                <w:rFonts w:ascii="Times New Roman" w:hAnsi="Times New Roman" w:cs="Times New Roman"/>
                <w:sz w:val="24"/>
              </w:rPr>
              <w:t xml:space="preserve"> имущества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</w:p>
          <w:p w14:paraId="068771E7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рублей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  </w:t>
            </w:r>
          </w:p>
          <w:p w14:paraId="15296D28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6" w:type="dxa"/>
          </w:tcPr>
          <w:p w14:paraId="714D60E2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Шаг аукциона – 5% начальной цены продажи муниципального имущества,  </w:t>
            </w:r>
          </w:p>
          <w:p w14:paraId="408AB7A3" w14:textId="77777777" w:rsidR="000E08DA" w:rsidRPr="004434E8" w:rsidRDefault="000E08DA" w:rsidP="00F3798F">
            <w:pPr>
              <w:spacing w:line="240" w:lineRule="auto"/>
              <w:jc w:val="center"/>
              <w:rPr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  <w:p w14:paraId="24B3B3AB" w14:textId="77777777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D007D97" w14:textId="628F6282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 xml:space="preserve">Задаток в размере </w:t>
            </w:r>
            <w:r w:rsidR="00BE19B1">
              <w:rPr>
                <w:rFonts w:ascii="Times New Roman" w:hAnsi="Times New Roman" w:cs="Times New Roman"/>
                <w:sz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</w:rPr>
              <w:t xml:space="preserve">0% начальной цены продажи муниципального имущества, </w:t>
            </w:r>
          </w:p>
          <w:p w14:paraId="36DED4DC" w14:textId="77777777" w:rsidR="000E08DA" w:rsidRPr="004434E8" w:rsidRDefault="000E08DA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434E8">
              <w:rPr>
                <w:rFonts w:ascii="Times New Roman" w:hAnsi="Times New Roman" w:cs="Times New Roman"/>
                <w:sz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</w:rPr>
              <w:t>лей</w:t>
            </w:r>
          </w:p>
        </w:tc>
      </w:tr>
      <w:tr w:rsidR="000E08DA" w:rsidRPr="006D4305" w14:paraId="0B197A37" w14:textId="77777777" w:rsidTr="000D5EB6">
        <w:trPr>
          <w:trHeight w:val="1111"/>
        </w:trPr>
        <w:tc>
          <w:tcPr>
            <w:tcW w:w="567" w:type="dxa"/>
          </w:tcPr>
          <w:p w14:paraId="0A47D749" w14:textId="1AB006D2" w:rsidR="000E08DA" w:rsidRPr="004B4CBE" w:rsidRDefault="000E08DA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1</w:t>
            </w:r>
            <w:r w:rsidR="00BE19B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410" w:type="dxa"/>
          </w:tcPr>
          <w:p w14:paraId="011AB5EF" w14:textId="25A86514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B4CBE">
              <w:rPr>
                <w:rFonts w:ascii="Times New Roman" w:hAnsi="Times New Roman" w:cs="Times New Roman"/>
                <w:sz w:val="24"/>
              </w:rPr>
              <w:t>Нежилое помещение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8C23DF4" w14:textId="77777777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4ECFB952" w14:textId="77777777" w:rsidR="000E08DA" w:rsidRPr="004B4CBE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969" w:type="dxa"/>
          </w:tcPr>
          <w:p w14:paraId="12055197" w14:textId="49C661BD" w:rsidR="000E08DA" w:rsidRDefault="0019072F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</w:t>
            </w:r>
            <w:r w:rsidR="000E08DA">
              <w:rPr>
                <w:rFonts w:ascii="Times New Roman" w:hAnsi="Times New Roman" w:cs="Times New Roman"/>
                <w:sz w:val="24"/>
              </w:rPr>
              <w:t>Брянская область, Унечский район, г. Унеча,</w:t>
            </w:r>
          </w:p>
          <w:p w14:paraId="7117B650" w14:textId="4DD92DD6" w:rsidR="000E08DA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r w:rsidR="0019072F">
              <w:rPr>
                <w:rFonts w:ascii="Times New Roman" w:hAnsi="Times New Roman" w:cs="Times New Roman"/>
                <w:sz w:val="24"/>
              </w:rPr>
              <w:t>Суворова</w:t>
            </w:r>
            <w:r>
              <w:rPr>
                <w:rFonts w:ascii="Times New Roman" w:hAnsi="Times New Roman" w:cs="Times New Roman"/>
                <w:sz w:val="24"/>
              </w:rPr>
              <w:t xml:space="preserve">, д. </w:t>
            </w:r>
            <w:r w:rsidR="0019072F">
              <w:rPr>
                <w:rFonts w:ascii="Times New Roman" w:hAnsi="Times New Roman" w:cs="Times New Roman"/>
                <w:sz w:val="24"/>
              </w:rPr>
              <w:t>17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="0019072F">
              <w:rPr>
                <w:rFonts w:ascii="Times New Roman" w:hAnsi="Times New Roman" w:cs="Times New Roman"/>
                <w:sz w:val="24"/>
              </w:rPr>
              <w:t xml:space="preserve"> кв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  <w:r w:rsidR="0019072F">
              <w:rPr>
                <w:rFonts w:ascii="Times New Roman" w:hAnsi="Times New Roman" w:cs="Times New Roman"/>
                <w:sz w:val="24"/>
              </w:rPr>
              <w:t>6</w:t>
            </w:r>
          </w:p>
          <w:p w14:paraId="35BA1E90" w14:textId="77777777" w:rsidR="000E08DA" w:rsidRPr="00A72164" w:rsidRDefault="000E08DA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969" w:type="dxa"/>
          </w:tcPr>
          <w:p w14:paraId="40334BC3" w14:textId="15804AAD" w:rsidR="000E08DA" w:rsidRDefault="0019072F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D42EE5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1 </w:t>
            </w:r>
            <w:r w:rsidR="00D42EE5">
              <w:rPr>
                <w:rFonts w:ascii="Times New Roman" w:hAnsi="Times New Roman" w:cs="Times New Roman"/>
                <w:sz w:val="24"/>
              </w:rPr>
              <w:t>360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  <w:r w:rsidR="000E08DA" w:rsidRPr="004434E8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0AEE3C54" w14:textId="3DBD00D1" w:rsidR="000E08DA" w:rsidRPr="004434E8" w:rsidRDefault="000E08DA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(в том числе НДС 20% – </w:t>
            </w:r>
            <w:r w:rsidR="0019072F">
              <w:rPr>
                <w:rFonts w:ascii="Times New Roman" w:hAnsi="Times New Roman" w:cs="Times New Roman"/>
                <w:sz w:val="24"/>
              </w:rPr>
              <w:t>5</w:t>
            </w:r>
            <w:r w:rsidR="00D42EE5">
              <w:rPr>
                <w:rFonts w:ascii="Times New Roman" w:hAnsi="Times New Roman" w:cs="Times New Roman"/>
                <w:sz w:val="24"/>
              </w:rPr>
              <w:t>8</w:t>
            </w:r>
            <w:r w:rsidR="0019072F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D42EE5">
              <w:rPr>
                <w:rFonts w:ascii="Times New Roman" w:hAnsi="Times New Roman" w:cs="Times New Roman"/>
                <w:sz w:val="24"/>
              </w:rPr>
              <w:t>56</w:t>
            </w:r>
            <w:r w:rsidR="0019072F">
              <w:rPr>
                <w:rFonts w:ascii="Times New Roman" w:hAnsi="Times New Roman" w:cs="Times New Roman"/>
                <w:sz w:val="24"/>
              </w:rPr>
              <w:t>0</w:t>
            </w:r>
            <w:r w:rsidR="001722F6">
              <w:rPr>
                <w:rFonts w:ascii="Times New Roman" w:hAnsi="Times New Roman" w:cs="Times New Roman"/>
                <w:sz w:val="24"/>
              </w:rPr>
              <w:t>,00</w:t>
            </w:r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2126" w:type="dxa"/>
          </w:tcPr>
          <w:p w14:paraId="708D16BD" w14:textId="53679481" w:rsidR="000E08DA" w:rsidRPr="004434E8" w:rsidRDefault="001A4A5B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17 </w:t>
            </w:r>
            <w:r w:rsidR="00996C71">
              <w:rPr>
                <w:rFonts w:ascii="Times New Roman" w:hAnsi="Times New Roman" w:cs="Times New Roman"/>
                <w:sz w:val="24"/>
              </w:rPr>
              <w:t>568</w:t>
            </w:r>
            <w:r w:rsidR="000E08DA">
              <w:rPr>
                <w:rFonts w:ascii="Times New Roman" w:hAnsi="Times New Roman" w:cs="Times New Roman"/>
                <w:sz w:val="24"/>
              </w:rPr>
              <w:t>,</w:t>
            </w:r>
            <w:r w:rsidR="00BE19B1">
              <w:rPr>
                <w:rFonts w:ascii="Times New Roman" w:hAnsi="Times New Roman" w:cs="Times New Roman"/>
                <w:sz w:val="24"/>
              </w:rPr>
              <w:t>0</w:t>
            </w:r>
            <w:r w:rsidR="000E08DA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127" w:type="dxa"/>
          </w:tcPr>
          <w:p w14:paraId="6FAE41A6" w14:textId="05BAF299" w:rsidR="000E08DA" w:rsidRPr="004434E8" w:rsidRDefault="001A4A5B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996C71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1</w:t>
            </w:r>
            <w:r w:rsidR="00996C71">
              <w:rPr>
                <w:rFonts w:ascii="Times New Roman" w:hAnsi="Times New Roman" w:cs="Times New Roman"/>
                <w:sz w:val="24"/>
              </w:rPr>
              <w:t>36</w:t>
            </w:r>
            <w:r w:rsidR="000E08DA"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CC0C1A" w:rsidRPr="006D4305" w14:paraId="4685B6DC" w14:textId="77777777" w:rsidTr="000D5EB6">
        <w:trPr>
          <w:trHeight w:val="1111"/>
        </w:trPr>
        <w:tc>
          <w:tcPr>
            <w:tcW w:w="567" w:type="dxa"/>
          </w:tcPr>
          <w:p w14:paraId="2D1010A2" w14:textId="0199E29C" w:rsidR="00CC0C1A" w:rsidRPr="004B4CBE" w:rsidRDefault="00CC0C1A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410" w:type="dxa"/>
          </w:tcPr>
          <w:p w14:paraId="5C5AE17B" w14:textId="4C65E6D9" w:rsidR="00CC0C1A" w:rsidRPr="004B4CBE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Помещение</w:t>
            </w:r>
          </w:p>
        </w:tc>
        <w:tc>
          <w:tcPr>
            <w:tcW w:w="3969" w:type="dxa"/>
          </w:tcPr>
          <w:p w14:paraId="2589023A" w14:textId="0D10A31A" w:rsidR="00CC0C1A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Российская Федерация, Брянская область, Унечский район, г. Унеча, ул. Иванова, д. 22, кв. 1</w:t>
            </w:r>
          </w:p>
        </w:tc>
        <w:tc>
          <w:tcPr>
            <w:tcW w:w="3969" w:type="dxa"/>
          </w:tcPr>
          <w:p w14:paraId="62118189" w14:textId="1E8B4AE8" w:rsidR="00CC0C1A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  <w:r w:rsidR="00996C71">
              <w:rPr>
                <w:rFonts w:ascii="Times New Roman" w:hAnsi="Times New Roman" w:cs="Times New Roman"/>
                <w:sz w:val="24"/>
              </w:rPr>
              <w:t>9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="00996C71">
              <w:rPr>
                <w:rFonts w:ascii="Times New Roman" w:hAnsi="Times New Roman" w:cs="Times New Roman"/>
                <w:sz w:val="24"/>
              </w:rPr>
              <w:t>28</w:t>
            </w:r>
            <w:r>
              <w:rPr>
                <w:rFonts w:ascii="Times New Roman" w:hAnsi="Times New Roman" w:cs="Times New Roman"/>
                <w:sz w:val="24"/>
              </w:rPr>
              <w:t>0,00</w:t>
            </w:r>
          </w:p>
          <w:p w14:paraId="14273D0B" w14:textId="51F9A8E1" w:rsidR="000D5EB6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20% - 2</w:t>
            </w:r>
            <w:r w:rsidR="00996C71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="00996C71">
              <w:rPr>
                <w:rFonts w:ascii="Times New Roman" w:hAnsi="Times New Roman" w:cs="Times New Roman"/>
                <w:sz w:val="24"/>
              </w:rPr>
              <w:t>880</w:t>
            </w:r>
            <w:r>
              <w:rPr>
                <w:rFonts w:ascii="Times New Roman" w:hAnsi="Times New Roman" w:cs="Times New Roman"/>
                <w:sz w:val="24"/>
              </w:rPr>
              <w:t>,00)</w:t>
            </w:r>
          </w:p>
        </w:tc>
        <w:tc>
          <w:tcPr>
            <w:tcW w:w="2126" w:type="dxa"/>
          </w:tcPr>
          <w:p w14:paraId="405D9DE5" w14:textId="548F011C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7 </w:t>
            </w:r>
            <w:r w:rsidR="00996C71">
              <w:rPr>
                <w:rFonts w:ascii="Times New Roman" w:hAnsi="Times New Roman" w:cs="Times New Roman"/>
                <w:sz w:val="24"/>
              </w:rPr>
              <w:t>464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2127" w:type="dxa"/>
          </w:tcPr>
          <w:p w14:paraId="627F3E4B" w14:textId="1416AB88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14 </w:t>
            </w:r>
            <w:r w:rsidR="00996C71">
              <w:rPr>
                <w:rFonts w:ascii="Times New Roman" w:hAnsi="Times New Roman" w:cs="Times New Roman"/>
                <w:sz w:val="24"/>
              </w:rPr>
              <w:t>928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  <w:tr w:rsidR="00CC0C1A" w:rsidRPr="006D4305" w14:paraId="3B47B427" w14:textId="77777777" w:rsidTr="000D5EB6">
        <w:trPr>
          <w:trHeight w:val="1111"/>
        </w:trPr>
        <w:tc>
          <w:tcPr>
            <w:tcW w:w="567" w:type="dxa"/>
          </w:tcPr>
          <w:p w14:paraId="4C7037D5" w14:textId="5016DF5A" w:rsidR="00CC0C1A" w:rsidRPr="004B4CBE" w:rsidRDefault="00CC0C1A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410" w:type="dxa"/>
          </w:tcPr>
          <w:p w14:paraId="081AC996" w14:textId="5D34BB66" w:rsidR="00CC0C1A" w:rsidRPr="004B4CBE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3969" w:type="dxa"/>
          </w:tcPr>
          <w:p w14:paraId="59B16728" w14:textId="77777777" w:rsidR="000D5EB6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Брянская область, Унечский муниципальный район, Унечское городское поселение, г. Унеча, </w:t>
            </w:r>
          </w:p>
          <w:p w14:paraId="06B445DB" w14:textId="6E7355D9" w:rsidR="00CC0C1A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ул. Строителей, д. 8,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помещ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11</w:t>
            </w:r>
          </w:p>
        </w:tc>
        <w:tc>
          <w:tcPr>
            <w:tcW w:w="3969" w:type="dxa"/>
          </w:tcPr>
          <w:p w14:paraId="239FE4DF" w14:textId="19C4D994" w:rsidR="00CC0C1A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  <w:r w:rsidR="00996C71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="00996C71">
              <w:rPr>
                <w:rFonts w:ascii="Times New Roman" w:hAnsi="Times New Roman" w:cs="Times New Roman"/>
                <w:sz w:val="24"/>
              </w:rPr>
              <w:t>1</w:t>
            </w:r>
            <w:r>
              <w:rPr>
                <w:rFonts w:ascii="Times New Roman" w:hAnsi="Times New Roman" w:cs="Times New Roman"/>
                <w:sz w:val="24"/>
              </w:rPr>
              <w:t>60,00</w:t>
            </w:r>
          </w:p>
          <w:p w14:paraId="4CE8852D" w14:textId="1E6931FA" w:rsidR="000D5EB6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(в том числе НДС 20% - 13 </w:t>
            </w:r>
            <w:r w:rsidR="00996C71">
              <w:rPr>
                <w:rFonts w:ascii="Times New Roman" w:hAnsi="Times New Roman" w:cs="Times New Roman"/>
                <w:sz w:val="24"/>
              </w:rPr>
              <w:t>8</w:t>
            </w:r>
            <w:r>
              <w:rPr>
                <w:rFonts w:ascii="Times New Roman" w:hAnsi="Times New Roman" w:cs="Times New Roman"/>
                <w:sz w:val="24"/>
              </w:rPr>
              <w:t>60,00)</w:t>
            </w:r>
          </w:p>
        </w:tc>
        <w:tc>
          <w:tcPr>
            <w:tcW w:w="2126" w:type="dxa"/>
          </w:tcPr>
          <w:p w14:paraId="0F49E60B" w14:textId="5D2CAD12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</w:t>
            </w:r>
            <w:r w:rsidR="00996C71">
              <w:rPr>
                <w:rFonts w:ascii="Times New Roman" w:hAnsi="Times New Roman" w:cs="Times New Roman"/>
                <w:sz w:val="24"/>
              </w:rPr>
              <w:t>15</w:t>
            </w:r>
            <w:r>
              <w:rPr>
                <w:rFonts w:ascii="Times New Roman" w:hAnsi="Times New Roman" w:cs="Times New Roman"/>
                <w:sz w:val="24"/>
              </w:rPr>
              <w:t>8,00</w:t>
            </w:r>
          </w:p>
        </w:tc>
        <w:tc>
          <w:tcPr>
            <w:tcW w:w="2127" w:type="dxa"/>
          </w:tcPr>
          <w:p w14:paraId="210AED8B" w14:textId="513E5594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8 </w:t>
            </w:r>
            <w:r w:rsidR="00996C71">
              <w:rPr>
                <w:rFonts w:ascii="Times New Roman" w:hAnsi="Times New Roman" w:cs="Times New Roman"/>
                <w:sz w:val="24"/>
              </w:rPr>
              <w:t>31</w:t>
            </w:r>
            <w:r>
              <w:rPr>
                <w:rFonts w:ascii="Times New Roman" w:hAnsi="Times New Roman" w:cs="Times New Roman"/>
                <w:sz w:val="24"/>
              </w:rPr>
              <w:t>6,00</w:t>
            </w:r>
          </w:p>
        </w:tc>
      </w:tr>
      <w:tr w:rsidR="00CC0C1A" w:rsidRPr="006D4305" w14:paraId="30202F45" w14:textId="77777777" w:rsidTr="000D5EB6">
        <w:trPr>
          <w:trHeight w:val="1111"/>
        </w:trPr>
        <w:tc>
          <w:tcPr>
            <w:tcW w:w="567" w:type="dxa"/>
          </w:tcPr>
          <w:p w14:paraId="57EB8D85" w14:textId="0571577E" w:rsidR="00CC0C1A" w:rsidRPr="004B4CBE" w:rsidRDefault="00CC0C1A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410" w:type="dxa"/>
          </w:tcPr>
          <w:p w14:paraId="02A0FC84" w14:textId="5FDFECDA" w:rsidR="00CC0C1A" w:rsidRPr="004B4CBE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Нежилое помещение</w:t>
            </w:r>
          </w:p>
        </w:tc>
        <w:tc>
          <w:tcPr>
            <w:tcW w:w="3969" w:type="dxa"/>
          </w:tcPr>
          <w:p w14:paraId="7503F538" w14:textId="7C035FCD" w:rsidR="00CC0C1A" w:rsidRDefault="000D5EB6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Российская Федерация, Брянская область, Унечский муниципальный район, Унечское городское поселение, г. Унеча, пер. Крупской, д. 8,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помещ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. 3</w:t>
            </w:r>
          </w:p>
        </w:tc>
        <w:tc>
          <w:tcPr>
            <w:tcW w:w="3969" w:type="dxa"/>
          </w:tcPr>
          <w:p w14:paraId="262E816B" w14:textId="56C8036C" w:rsidR="00CC0C1A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="00996C71">
              <w:rPr>
                <w:rFonts w:ascii="Times New Roman" w:hAnsi="Times New Roman" w:cs="Times New Roman"/>
                <w:sz w:val="24"/>
              </w:rPr>
              <w:t>3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="00996C71">
              <w:rPr>
                <w:rFonts w:ascii="Times New Roman" w:hAnsi="Times New Roman" w:cs="Times New Roman"/>
                <w:sz w:val="24"/>
              </w:rPr>
              <w:t>080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  <w:p w14:paraId="33E35810" w14:textId="37570718" w:rsidR="000D5EB6" w:rsidRDefault="000D5EB6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(в том числе НДС 20% - </w:t>
            </w:r>
            <w:r w:rsidR="00996C71">
              <w:rPr>
                <w:rFonts w:ascii="Times New Roman" w:hAnsi="Times New Roman" w:cs="Times New Roman"/>
                <w:sz w:val="24"/>
              </w:rPr>
              <w:t>7</w:t>
            </w:r>
            <w:r>
              <w:rPr>
                <w:rFonts w:ascii="Times New Roman" w:hAnsi="Times New Roman" w:cs="Times New Roman"/>
                <w:sz w:val="24"/>
              </w:rPr>
              <w:t> </w:t>
            </w:r>
            <w:r w:rsidR="00996C71">
              <w:rPr>
                <w:rFonts w:ascii="Times New Roman" w:hAnsi="Times New Roman" w:cs="Times New Roman"/>
                <w:sz w:val="24"/>
              </w:rPr>
              <w:t>180</w:t>
            </w:r>
            <w:r>
              <w:rPr>
                <w:rFonts w:ascii="Times New Roman" w:hAnsi="Times New Roman" w:cs="Times New Roman"/>
                <w:sz w:val="24"/>
              </w:rPr>
              <w:t>,00)</w:t>
            </w:r>
          </w:p>
        </w:tc>
        <w:tc>
          <w:tcPr>
            <w:tcW w:w="2126" w:type="dxa"/>
          </w:tcPr>
          <w:p w14:paraId="33B62BD0" w14:textId="47BEC55E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2 </w:t>
            </w:r>
            <w:r w:rsidR="00996C71">
              <w:rPr>
                <w:rFonts w:ascii="Times New Roman" w:hAnsi="Times New Roman" w:cs="Times New Roman"/>
                <w:sz w:val="24"/>
              </w:rPr>
              <w:t>154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  <w:tc>
          <w:tcPr>
            <w:tcW w:w="2127" w:type="dxa"/>
          </w:tcPr>
          <w:p w14:paraId="6EBBA7C5" w14:textId="102A59E9" w:rsidR="00CC0C1A" w:rsidRDefault="000D5EB6" w:rsidP="00F3798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</w:t>
            </w:r>
            <w:r w:rsidR="00996C71">
              <w:rPr>
                <w:rFonts w:ascii="Times New Roman" w:hAnsi="Times New Roman" w:cs="Times New Roman"/>
                <w:sz w:val="24"/>
              </w:rPr>
              <w:t>308</w:t>
            </w:r>
            <w:r>
              <w:rPr>
                <w:rFonts w:ascii="Times New Roman" w:hAnsi="Times New Roman" w:cs="Times New Roman"/>
                <w:sz w:val="24"/>
              </w:rPr>
              <w:t>,00</w:t>
            </w:r>
          </w:p>
        </w:tc>
      </w:tr>
    </w:tbl>
    <w:p w14:paraId="46CE1898" w14:textId="77777777" w:rsidR="000E08DA" w:rsidRDefault="000E08DA" w:rsidP="00B536A8">
      <w:pPr>
        <w:pStyle w:val="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0E08DA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  <w:rPr>
        <w:rFonts w:cs="Times New Roman"/>
      </w:rPr>
    </w:lvl>
  </w:abstractNum>
  <w:abstractNum w:abstractNumId="8" w15:restartNumberingAfterBreak="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489858814">
    <w:abstractNumId w:val="3"/>
  </w:num>
  <w:num w:numId="2" w16cid:durableId="1747217152">
    <w:abstractNumId w:val="6"/>
  </w:num>
  <w:num w:numId="3" w16cid:durableId="1767656744">
    <w:abstractNumId w:val="7"/>
  </w:num>
  <w:num w:numId="4" w16cid:durableId="1137185821">
    <w:abstractNumId w:val="2"/>
  </w:num>
  <w:num w:numId="5" w16cid:durableId="305429270">
    <w:abstractNumId w:val="0"/>
  </w:num>
  <w:num w:numId="6" w16cid:durableId="174391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9176978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17800554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61127894">
    <w:abstractNumId w:val="4"/>
  </w:num>
  <w:num w:numId="10" w16cid:durableId="991251131">
    <w:abstractNumId w:val="8"/>
  </w:num>
  <w:num w:numId="11" w16cid:durableId="1806390004">
    <w:abstractNumId w:val="5"/>
  </w:num>
  <w:num w:numId="12" w16cid:durableId="708839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drawingGridHorizontalSpacing w:val="171"/>
  <w:displayVertic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3D3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87C72"/>
    <w:rsid w:val="00092934"/>
    <w:rsid w:val="000A05B8"/>
    <w:rsid w:val="000A5846"/>
    <w:rsid w:val="000A608A"/>
    <w:rsid w:val="000C2C7C"/>
    <w:rsid w:val="000C707C"/>
    <w:rsid w:val="000D0C19"/>
    <w:rsid w:val="000D5EB6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72F"/>
    <w:rsid w:val="00190DCA"/>
    <w:rsid w:val="00195A73"/>
    <w:rsid w:val="001A12B4"/>
    <w:rsid w:val="001A167E"/>
    <w:rsid w:val="001A322E"/>
    <w:rsid w:val="001A36B1"/>
    <w:rsid w:val="001A4A5B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631D"/>
    <w:rsid w:val="001F1FA9"/>
    <w:rsid w:val="001F2E6D"/>
    <w:rsid w:val="00200B5C"/>
    <w:rsid w:val="00207B5C"/>
    <w:rsid w:val="0022127D"/>
    <w:rsid w:val="0022249D"/>
    <w:rsid w:val="0022487F"/>
    <w:rsid w:val="00245E0E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152E5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4AB9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395C"/>
    <w:rsid w:val="004342EA"/>
    <w:rsid w:val="0043459A"/>
    <w:rsid w:val="00440F0F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826B1"/>
    <w:rsid w:val="007938C0"/>
    <w:rsid w:val="00793B1D"/>
    <w:rsid w:val="00794840"/>
    <w:rsid w:val="007A0A77"/>
    <w:rsid w:val="007A145B"/>
    <w:rsid w:val="007B1590"/>
    <w:rsid w:val="007B5A79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578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013E"/>
    <w:rsid w:val="008A2672"/>
    <w:rsid w:val="008A330A"/>
    <w:rsid w:val="008A63F6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6C71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C735D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109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85F90"/>
    <w:rsid w:val="00B90014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4AB5"/>
    <w:rsid w:val="00C252D7"/>
    <w:rsid w:val="00C261B3"/>
    <w:rsid w:val="00C26630"/>
    <w:rsid w:val="00C375CB"/>
    <w:rsid w:val="00C40573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8246F"/>
    <w:rsid w:val="00C8289E"/>
    <w:rsid w:val="00C864F7"/>
    <w:rsid w:val="00C93E9C"/>
    <w:rsid w:val="00C95E3C"/>
    <w:rsid w:val="00C97E94"/>
    <w:rsid w:val="00CB5199"/>
    <w:rsid w:val="00CB71A8"/>
    <w:rsid w:val="00CB7906"/>
    <w:rsid w:val="00CC0C1A"/>
    <w:rsid w:val="00CC5334"/>
    <w:rsid w:val="00CC53E3"/>
    <w:rsid w:val="00CC5EC0"/>
    <w:rsid w:val="00CD1822"/>
    <w:rsid w:val="00CD38DE"/>
    <w:rsid w:val="00CE06CD"/>
    <w:rsid w:val="00CE76CF"/>
    <w:rsid w:val="00CF1409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2EE5"/>
    <w:rsid w:val="00D44367"/>
    <w:rsid w:val="00D5590D"/>
    <w:rsid w:val="00D65173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3B4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C8640"/>
  <w15:docId w15:val="{54D3F936-F72B-4DC9-A34A-DCFF11498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55AE"/>
    <w:pPr>
      <w:spacing w:line="360" w:lineRule="auto"/>
    </w:pPr>
    <w:rPr>
      <w:rFonts w:ascii="Arial" w:hAnsi="Arial" w:cs="Arial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F2986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1655AE"/>
    <w:pPr>
      <w:jc w:val="center"/>
    </w:pPr>
    <w:rPr>
      <w:rFonts w:ascii="Impact" w:hAnsi="Impact"/>
      <w:sz w:val="32"/>
    </w:rPr>
  </w:style>
  <w:style w:type="character" w:customStyle="1" w:styleId="a4">
    <w:name w:val="Заголовок Знак"/>
    <w:basedOn w:val="a0"/>
    <w:link w:val="a3"/>
    <w:uiPriority w:val="99"/>
    <w:locked/>
    <w:rsid w:val="003F2986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1655AE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3F2986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1655AE"/>
    <w:pPr>
      <w:jc w:val="center"/>
    </w:pPr>
    <w:rPr>
      <w:rFonts w:ascii="Arial Narrow" w:hAnsi="Arial Narrow"/>
      <w:caps/>
      <w:sz w:val="40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a9">
    <w:name w:val="Table Grid"/>
    <w:basedOn w:val="a1"/>
    <w:uiPriority w:val="99"/>
    <w:rsid w:val="00D02248"/>
    <w:pPr>
      <w:spacing w:line="36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rsid w:val="00735343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1">
    <w:name w:val="Знак1"/>
    <w:basedOn w:val="a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ac">
    <w:name w:val="Знак"/>
    <w:basedOn w:val="a"/>
    <w:uiPriority w:val="99"/>
    <w:rsid w:val="00ED06EB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21">
    <w:name w:val="Знак2"/>
    <w:basedOn w:val="a"/>
    <w:uiPriority w:val="99"/>
    <w:rsid w:val="00AA3CBC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paragraph" w:customStyle="1" w:styleId="12">
    <w:name w:val="Знак12"/>
    <w:basedOn w:val="a"/>
    <w:uiPriority w:val="99"/>
    <w:rsid w:val="00177ECE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u w:color="000000"/>
      <w:lang w:val="en-US" w:eastAsia="en-US"/>
    </w:rPr>
  </w:style>
  <w:style w:type="paragraph" w:styleId="ad">
    <w:name w:val="No Spacing"/>
    <w:uiPriority w:val="99"/>
    <w:qFormat/>
    <w:rsid w:val="002B36BF"/>
    <w:rPr>
      <w:rFonts w:ascii="Arial" w:hAnsi="Arial" w:cs="Arial"/>
      <w:szCs w:val="24"/>
    </w:rPr>
  </w:style>
  <w:style w:type="paragraph" w:customStyle="1" w:styleId="110">
    <w:name w:val="Знак11"/>
    <w:basedOn w:val="a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character" w:styleId="ae">
    <w:name w:val="Hyperlink"/>
    <w:basedOn w:val="a0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a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4">
    <w:name w:val="Знак14"/>
    <w:basedOn w:val="a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f">
    <w:name w:val="List Paragraph"/>
    <w:basedOn w:val="a"/>
    <w:uiPriority w:val="99"/>
    <w:qFormat/>
    <w:rsid w:val="00183DE6"/>
    <w:pPr>
      <w:spacing w:line="240" w:lineRule="auto"/>
      <w:ind w:left="708"/>
    </w:pPr>
    <w:rPr>
      <w:rFonts w:ascii="Times New Roman" w:hAnsi="Times New Roman" w:cs="Times New Roman"/>
      <w:sz w:val="24"/>
      <w:szCs w:val="20"/>
      <w:lang w:val="en-US" w:eastAsia="en-US"/>
    </w:rPr>
  </w:style>
  <w:style w:type="paragraph" w:customStyle="1" w:styleId="15">
    <w:name w:val="Знак Знак1"/>
    <w:basedOn w:val="a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11">
    <w:name w:val="Знак Знак11"/>
    <w:basedOn w:val="a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150">
    <w:name w:val="Знак15"/>
    <w:basedOn w:val="a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22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1;&#1099;&#1082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</Template>
  <TotalTime>2063</TotalTime>
  <Pages>4</Pages>
  <Words>1219</Words>
  <Characters>6951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8154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Савостьянова И.В.</cp:lastModifiedBy>
  <cp:revision>42</cp:revision>
  <cp:lastPrinted>2023-12-18T16:20:00Z</cp:lastPrinted>
  <dcterms:created xsi:type="dcterms:W3CDTF">2020-12-03T14:01:00Z</dcterms:created>
  <dcterms:modified xsi:type="dcterms:W3CDTF">2024-03-25T13:44:00Z</dcterms:modified>
</cp:coreProperties>
</file>